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1EB7" w14:textId="739B5BC3" w:rsidR="005058A6" w:rsidRDefault="005058A6" w:rsidP="005058A6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A1C3D7B" w14:textId="6E06E8B9" w:rsidR="00C966F3" w:rsidRDefault="00C966F3" w:rsidP="005058A6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AF888" w14:textId="77777777" w:rsidR="00C966F3" w:rsidRPr="00C90DB5" w:rsidRDefault="00C966F3" w:rsidP="005058A6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D3A1" w14:textId="77777777" w:rsidR="0038530B" w:rsidRPr="00C90DB5" w:rsidRDefault="0038530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FF29EA1" w14:textId="77777777" w:rsidR="0038530B" w:rsidRPr="00C90DB5" w:rsidRDefault="003853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79BC69D7" w14:textId="77777777" w:rsidR="0038530B" w:rsidRPr="00C90DB5" w:rsidRDefault="003853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C3557C3" w14:textId="77777777" w:rsidR="0038530B" w:rsidRPr="00C90DB5" w:rsidRDefault="0038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574BB04" w14:textId="77777777" w:rsidR="0038530B" w:rsidRPr="00C90DB5" w:rsidRDefault="0038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от </w:t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  <w:t>______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г. </w:t>
      </w:r>
      <w:r w:rsidR="000E08E1" w:rsidRPr="00C90DB5">
        <w:rPr>
          <w:rFonts w:ascii="Times New Roman" w:hAnsi="Times New Roman" w:cs="Times New Roman"/>
          <w:sz w:val="28"/>
          <w:szCs w:val="28"/>
        </w:rPr>
        <w:t>№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0E08E1" w:rsidRPr="00C90DB5">
        <w:rPr>
          <w:rFonts w:ascii="Times New Roman" w:hAnsi="Times New Roman" w:cs="Times New Roman"/>
          <w:sz w:val="28"/>
          <w:szCs w:val="28"/>
        </w:rPr>
        <w:t>_____</w:t>
      </w:r>
    </w:p>
    <w:p w14:paraId="5A3766DD" w14:textId="77777777" w:rsidR="0038530B" w:rsidRPr="00C90DB5" w:rsidRDefault="003853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A720108" w14:textId="2115C6F8" w:rsidR="00C33E25" w:rsidRDefault="00C33E2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B7EE9D7" w14:textId="77777777" w:rsidR="00C966F3" w:rsidRPr="00C90DB5" w:rsidRDefault="00C966F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29E5418" w14:textId="457A1CD9" w:rsidR="0038530B" w:rsidRPr="00C90DB5" w:rsidRDefault="00F16F21" w:rsidP="00C33E2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О проведении</w:t>
      </w:r>
    </w:p>
    <w:p w14:paraId="2F0CDB6F" w14:textId="79C48749" w:rsidR="000E08E1" w:rsidRPr="00C90DB5" w:rsidRDefault="00F16F21" w:rsidP="00C33E2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эксперимента 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</w:t>
      </w:r>
    </w:p>
    <w:p w14:paraId="1B4B0C71" w14:textId="77777777" w:rsidR="0038530B" w:rsidRPr="00C90DB5" w:rsidRDefault="0038530B" w:rsidP="000E0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015AFE" w14:textId="77777777" w:rsidR="0038530B" w:rsidRPr="00C90DB5" w:rsidRDefault="0038530B" w:rsidP="005F7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630C96DE" w14:textId="50EF8C1F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DE0885" w:rsidRPr="00C90DB5">
        <w:rPr>
          <w:rFonts w:ascii="Times New Roman" w:hAnsi="Times New Roman" w:cs="Times New Roman"/>
          <w:sz w:val="28"/>
          <w:szCs w:val="28"/>
        </w:rPr>
        <w:t>1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DE0885" w:rsidRPr="00C90DB5">
        <w:rPr>
          <w:rFonts w:ascii="Times New Roman" w:hAnsi="Times New Roman" w:cs="Times New Roman"/>
          <w:sz w:val="28"/>
          <w:szCs w:val="28"/>
        </w:rPr>
        <w:t>августа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20</w:t>
      </w:r>
      <w:r w:rsidR="000E08E1" w:rsidRPr="00C90DB5">
        <w:rPr>
          <w:rFonts w:ascii="Times New Roman" w:hAnsi="Times New Roman" w:cs="Times New Roman"/>
          <w:sz w:val="28"/>
          <w:szCs w:val="28"/>
        </w:rPr>
        <w:t>22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0E08E1" w:rsidRPr="00C90DB5">
        <w:rPr>
          <w:rFonts w:ascii="Times New Roman" w:hAnsi="Times New Roman" w:cs="Times New Roman"/>
          <w:sz w:val="28"/>
          <w:szCs w:val="28"/>
        </w:rPr>
        <w:t>1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0E08E1" w:rsidRPr="00C90DB5">
        <w:rPr>
          <w:rFonts w:ascii="Times New Roman" w:hAnsi="Times New Roman" w:cs="Times New Roman"/>
          <w:sz w:val="28"/>
          <w:szCs w:val="28"/>
        </w:rPr>
        <w:t>декаб</w:t>
      </w:r>
      <w:r w:rsidR="000A2598" w:rsidRPr="00C90DB5">
        <w:rPr>
          <w:rFonts w:ascii="Times New Roman" w:hAnsi="Times New Roman" w:cs="Times New Roman"/>
          <w:sz w:val="28"/>
          <w:szCs w:val="28"/>
        </w:rPr>
        <w:t>ря</w:t>
      </w:r>
      <w:r w:rsidRPr="00C90DB5">
        <w:rPr>
          <w:rFonts w:ascii="Times New Roman" w:hAnsi="Times New Roman" w:cs="Times New Roman"/>
          <w:sz w:val="28"/>
          <w:szCs w:val="28"/>
        </w:rPr>
        <w:t xml:space="preserve"> 202</w:t>
      </w:r>
      <w:r w:rsidR="000E08E1" w:rsidRPr="00C90DB5">
        <w:rPr>
          <w:rFonts w:ascii="Times New Roman" w:hAnsi="Times New Roman" w:cs="Times New Roman"/>
          <w:sz w:val="28"/>
          <w:szCs w:val="28"/>
        </w:rPr>
        <w:t>2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г. на территории Российской Федерации эксперимент 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732D8E">
        <w:rPr>
          <w:rFonts w:ascii="Times New Roman" w:hAnsi="Times New Roman" w:cs="Times New Roman"/>
          <w:sz w:val="28"/>
          <w:szCs w:val="28"/>
        </w:rPr>
        <w:t>юридических лиц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 </w:t>
      </w:r>
      <w:r w:rsidRPr="00C90DB5">
        <w:rPr>
          <w:rFonts w:ascii="Times New Roman" w:hAnsi="Times New Roman" w:cs="Times New Roman"/>
          <w:sz w:val="28"/>
          <w:szCs w:val="28"/>
        </w:rPr>
        <w:t>(далее - эксперимент)</w:t>
      </w:r>
      <w:r w:rsidR="00E360A1" w:rsidRPr="00C90DB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520B" w:rsidRPr="00C90DB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поддержки.</w:t>
      </w:r>
    </w:p>
    <w:p w14:paraId="75049F42" w14:textId="35778808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46">
        <w:r w:rsidRPr="00C90D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0DB5">
        <w:rPr>
          <w:rFonts w:ascii="Times New Roman" w:hAnsi="Times New Roman" w:cs="Times New Roman"/>
          <w:sz w:val="28"/>
          <w:szCs w:val="28"/>
        </w:rPr>
        <w:t xml:space="preserve"> о проведении эксперимента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0D756A">
        <w:rPr>
          <w:rFonts w:ascii="Times New Roman" w:hAnsi="Times New Roman" w:cs="Times New Roman"/>
          <w:sz w:val="28"/>
          <w:szCs w:val="28"/>
        </w:rPr>
        <w:t>лиц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 (далее – Положение)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D5E944C" w14:textId="2BD15C55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3. Определить Министерство </w:t>
      </w:r>
      <w:r w:rsidR="004F1E63" w:rsidRPr="00C90DB5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 w:rsidRPr="00C90DB5">
        <w:rPr>
          <w:rFonts w:ascii="Times New Roman" w:hAnsi="Times New Roman" w:cs="Times New Roman"/>
          <w:sz w:val="28"/>
          <w:szCs w:val="28"/>
        </w:rPr>
        <w:t xml:space="preserve">, Федеральную налоговую службу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0A2598" w:rsidRPr="00C90DB5">
        <w:rPr>
          <w:rFonts w:ascii="Times New Roman" w:hAnsi="Times New Roman" w:cs="Times New Roman"/>
          <w:sz w:val="28"/>
          <w:szCs w:val="28"/>
        </w:rPr>
        <w:t xml:space="preserve">и Федеральное казначейство </w:t>
      </w:r>
      <w:r w:rsidRPr="00C90DB5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власти, уполномоченными на обеспечение проведения эксперимента.</w:t>
      </w:r>
    </w:p>
    <w:p w14:paraId="406C020C" w14:textId="3C99DB05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4. Возложить:</w:t>
      </w:r>
    </w:p>
    <w:p w14:paraId="0A97696B" w14:textId="76082966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C90DB5">
        <w:rPr>
          <w:rFonts w:ascii="Times New Roman" w:hAnsi="Times New Roman" w:cs="Times New Roman"/>
          <w:sz w:val="28"/>
          <w:szCs w:val="28"/>
        </w:rPr>
        <w:t xml:space="preserve">на </w:t>
      </w:r>
      <w:r w:rsidR="004F1E63" w:rsidRPr="00C90DB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C90DB5">
        <w:rPr>
          <w:rFonts w:ascii="Times New Roman" w:hAnsi="Times New Roman" w:cs="Times New Roman"/>
          <w:sz w:val="28"/>
          <w:szCs w:val="28"/>
        </w:rPr>
        <w:t xml:space="preserve"> функции координатора деятельности Федеральной налоговой службы и </w:t>
      </w:r>
      <w:r w:rsidR="000A2598" w:rsidRPr="00C90DB5">
        <w:rPr>
          <w:rFonts w:ascii="Times New Roman" w:hAnsi="Times New Roman" w:cs="Times New Roman"/>
          <w:sz w:val="28"/>
          <w:szCs w:val="28"/>
        </w:rPr>
        <w:t>Федерально</w:t>
      </w:r>
      <w:r w:rsidR="004F1E63" w:rsidRPr="00C90DB5">
        <w:rPr>
          <w:rFonts w:ascii="Times New Roman" w:hAnsi="Times New Roman" w:cs="Times New Roman"/>
          <w:sz w:val="28"/>
          <w:szCs w:val="28"/>
        </w:rPr>
        <w:t>го</w:t>
      </w:r>
      <w:r w:rsidR="000A2598" w:rsidRPr="00C90DB5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4F1E63" w:rsidRPr="00C90DB5">
        <w:rPr>
          <w:rFonts w:ascii="Times New Roman" w:hAnsi="Times New Roman" w:cs="Times New Roman"/>
          <w:sz w:val="28"/>
          <w:szCs w:val="28"/>
        </w:rPr>
        <w:t>а</w:t>
      </w:r>
      <w:r w:rsidR="000A2598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Pr="00C90DB5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B805C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проведения эксперимента;</w:t>
      </w:r>
    </w:p>
    <w:p w14:paraId="6DB3E64A" w14:textId="36A3AC72" w:rsidR="00251409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lastRenderedPageBreak/>
        <w:t>на Федеральную налоговую службу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C63D36">
        <w:rPr>
          <w:rFonts w:ascii="Times New Roman" w:hAnsi="Times New Roman" w:cs="Times New Roman"/>
          <w:sz w:val="28"/>
          <w:szCs w:val="28"/>
        </w:rPr>
        <w:t xml:space="preserve">функции оператора, </w:t>
      </w:r>
      <w:r w:rsidR="00023841">
        <w:rPr>
          <w:rFonts w:ascii="Times New Roman" w:hAnsi="Times New Roman" w:cs="Times New Roman"/>
          <w:sz w:val="28"/>
          <w:szCs w:val="28"/>
        </w:rPr>
        <w:t>в</w:t>
      </w:r>
      <w:r w:rsidR="00C63D36">
        <w:rPr>
          <w:rFonts w:ascii="Times New Roman" w:hAnsi="Times New Roman" w:cs="Times New Roman"/>
          <w:sz w:val="28"/>
          <w:szCs w:val="28"/>
        </w:rPr>
        <w:t xml:space="preserve"> </w:t>
      </w:r>
      <w:r w:rsidR="00251409" w:rsidRPr="00C90DB5">
        <w:rPr>
          <w:rFonts w:ascii="Times New Roman" w:hAnsi="Times New Roman" w:cs="Times New Roman"/>
          <w:sz w:val="28"/>
          <w:szCs w:val="28"/>
        </w:rPr>
        <w:t>обязанност</w:t>
      </w:r>
      <w:r w:rsidR="00023841">
        <w:rPr>
          <w:rFonts w:ascii="Times New Roman" w:hAnsi="Times New Roman" w:cs="Times New Roman"/>
          <w:sz w:val="28"/>
          <w:szCs w:val="28"/>
        </w:rPr>
        <w:t>и которого входит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автоматизаци</w:t>
      </w:r>
      <w:r w:rsidR="00023841">
        <w:rPr>
          <w:rFonts w:ascii="Times New Roman" w:hAnsi="Times New Roman" w:cs="Times New Roman"/>
          <w:sz w:val="28"/>
          <w:szCs w:val="28"/>
        </w:rPr>
        <w:t>я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процесса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предоставления мер поддержки в </w:t>
      </w:r>
      <w:r w:rsidR="0058465B" w:rsidRPr="00C90DB5">
        <w:rPr>
          <w:rFonts w:ascii="Times New Roman" w:hAnsi="Times New Roman" w:cs="Times New Roman"/>
          <w:sz w:val="28"/>
          <w:szCs w:val="28"/>
        </w:rPr>
        <w:t>рамках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проведения эксперимента</w:t>
      </w:r>
      <w:r w:rsidR="00A21290" w:rsidRPr="00C90DB5">
        <w:rPr>
          <w:rFonts w:ascii="Times New Roman" w:hAnsi="Times New Roman" w:cs="Times New Roman"/>
          <w:sz w:val="28"/>
          <w:szCs w:val="28"/>
        </w:rPr>
        <w:t>;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9C78" w14:textId="77777777" w:rsidR="00E9697A" w:rsidRPr="00C90DB5" w:rsidRDefault="00F051D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на Федеральное казначейство обязанность 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по </w:t>
      </w:r>
      <w:r w:rsidR="004F1E63" w:rsidRPr="00C90DB5">
        <w:rPr>
          <w:rFonts w:ascii="Times New Roman" w:hAnsi="Times New Roman" w:cs="Times New Roman"/>
          <w:sz w:val="28"/>
          <w:szCs w:val="28"/>
        </w:rPr>
        <w:t>реализации положений настоящего По</w:t>
      </w:r>
      <w:r w:rsidR="0058465B" w:rsidRPr="00C90DB5">
        <w:rPr>
          <w:rFonts w:ascii="Times New Roman" w:hAnsi="Times New Roman" w:cs="Times New Roman"/>
          <w:sz w:val="28"/>
          <w:szCs w:val="28"/>
        </w:rPr>
        <w:t>становления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в части предоставления мер поддержки.</w:t>
      </w:r>
    </w:p>
    <w:p w14:paraId="44C5D7B9" w14:textId="6A11C2EF" w:rsidR="00251409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5. Федеральной налоговой службе в срок до </w:t>
      </w:r>
      <w:r w:rsidR="00C33E25" w:rsidRPr="00C90DB5">
        <w:rPr>
          <w:rFonts w:ascii="Times New Roman" w:hAnsi="Times New Roman" w:cs="Times New Roman"/>
          <w:sz w:val="28"/>
          <w:szCs w:val="28"/>
        </w:rPr>
        <w:t>15.07.2022</w:t>
      </w:r>
      <w:r w:rsidRPr="00C90DB5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74F19DB5" w14:textId="77777777" w:rsidR="00251409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1) создание информационного ресурса, в функциональные возможности которого входит проведение автоматизированного анализа финансово-хозяйственной деятельности юридических лиц с целью реализации </w:t>
      </w:r>
      <w:r w:rsidR="004F1E63" w:rsidRPr="00C90DB5">
        <w:rPr>
          <w:rFonts w:ascii="Times New Roman" w:hAnsi="Times New Roman" w:cs="Times New Roman"/>
          <w:sz w:val="28"/>
          <w:szCs w:val="28"/>
        </w:rPr>
        <w:t>Положения</w:t>
      </w:r>
      <w:r w:rsidRPr="00C90DB5">
        <w:rPr>
          <w:rFonts w:ascii="Times New Roman" w:hAnsi="Times New Roman" w:cs="Times New Roman"/>
          <w:sz w:val="28"/>
          <w:szCs w:val="28"/>
        </w:rPr>
        <w:t>;</w:t>
      </w:r>
    </w:p>
    <w:p w14:paraId="743C3039" w14:textId="2A682E7C" w:rsidR="00F051D9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2) </w:t>
      </w:r>
      <w:r w:rsidR="004F1E63" w:rsidRPr="00C90DB5">
        <w:rPr>
          <w:rFonts w:ascii="Times New Roman" w:hAnsi="Times New Roman" w:cs="Times New Roman"/>
          <w:sz w:val="28"/>
          <w:szCs w:val="28"/>
        </w:rPr>
        <w:t>функционировани</w:t>
      </w:r>
      <w:r w:rsidR="00A21290" w:rsidRPr="00C90DB5">
        <w:rPr>
          <w:rFonts w:ascii="Times New Roman" w:hAnsi="Times New Roman" w:cs="Times New Roman"/>
          <w:sz w:val="28"/>
          <w:szCs w:val="28"/>
        </w:rPr>
        <w:t>е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сервиса оценки </w:t>
      </w:r>
      <w:r w:rsidR="0058465B" w:rsidRPr="00C90DB5">
        <w:rPr>
          <w:rFonts w:ascii="Times New Roman" w:hAnsi="Times New Roman" w:cs="Times New Roman"/>
          <w:sz w:val="28"/>
          <w:szCs w:val="28"/>
        </w:rPr>
        <w:t>исполнителей</w:t>
      </w:r>
      <w:r w:rsidR="00A21290" w:rsidRPr="00C90DB5">
        <w:rPr>
          <w:rFonts w:ascii="Times New Roman" w:hAnsi="Times New Roman" w:cs="Times New Roman"/>
          <w:sz w:val="28"/>
          <w:szCs w:val="28"/>
        </w:rPr>
        <w:t>,</w:t>
      </w:r>
      <w:r w:rsidR="0058465B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A21290" w:rsidRPr="00C90DB5">
        <w:rPr>
          <w:rFonts w:ascii="Times New Roman" w:hAnsi="Times New Roman" w:cs="Times New Roman"/>
          <w:sz w:val="28"/>
          <w:szCs w:val="28"/>
        </w:rPr>
        <w:t>реализующего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Pr="00C90DB5">
        <w:rPr>
          <w:rFonts w:ascii="Times New Roman" w:hAnsi="Times New Roman" w:cs="Times New Roman"/>
          <w:sz w:val="28"/>
          <w:szCs w:val="28"/>
        </w:rPr>
        <w:t>возможност</w:t>
      </w:r>
      <w:r w:rsidR="00A21290" w:rsidRPr="00C90DB5">
        <w:rPr>
          <w:rFonts w:ascii="Times New Roman" w:hAnsi="Times New Roman" w:cs="Times New Roman"/>
          <w:sz w:val="28"/>
          <w:szCs w:val="28"/>
        </w:rPr>
        <w:t>ь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получения результатов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F1E63" w:rsidRPr="00C90DB5">
        <w:rPr>
          <w:rFonts w:ascii="Times New Roman" w:hAnsi="Times New Roman" w:cs="Times New Roman"/>
          <w:sz w:val="28"/>
          <w:szCs w:val="28"/>
        </w:rPr>
        <w:t>применения мер поддержки, установленных Положением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412E422" w14:textId="70719EC2" w:rsidR="0038530B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End w:id="2"/>
      <w:r w:rsidRPr="00C90DB5">
        <w:rPr>
          <w:rFonts w:ascii="Times New Roman" w:hAnsi="Times New Roman" w:cs="Times New Roman"/>
          <w:sz w:val="28"/>
          <w:szCs w:val="28"/>
        </w:rPr>
        <w:t>6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. Федеральные органы исполнительной власти, указанные в настоящем </w:t>
      </w:r>
      <w:r w:rsidR="00175137">
        <w:rPr>
          <w:rFonts w:ascii="Times New Roman" w:hAnsi="Times New Roman" w:cs="Times New Roman"/>
          <w:sz w:val="28"/>
          <w:szCs w:val="28"/>
        </w:rPr>
        <w:t>П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остановлении, и их должностные лица не вправе разглашать, использовать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в личных целях либо передавать иным лицам информацию, полученную </w:t>
      </w:r>
      <w:r w:rsidR="002E5FE2">
        <w:rPr>
          <w:rFonts w:ascii="Times New Roman" w:hAnsi="Times New Roman" w:cs="Times New Roman"/>
          <w:sz w:val="28"/>
          <w:szCs w:val="28"/>
        </w:rPr>
        <w:br/>
      </w:r>
      <w:r w:rsidR="0038530B" w:rsidRPr="00C90DB5">
        <w:rPr>
          <w:rFonts w:ascii="Times New Roman" w:hAnsi="Times New Roman" w:cs="Times New Roman"/>
          <w:sz w:val="28"/>
          <w:szCs w:val="28"/>
        </w:rPr>
        <w:t>в ходе эксперимента.</w:t>
      </w:r>
    </w:p>
    <w:p w14:paraId="23C6B5B5" w14:textId="4B641CD3" w:rsidR="0038530B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7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F1E63" w:rsidRPr="00C90DB5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, Федеральной налоговой службой и </w:t>
      </w:r>
      <w:r w:rsidR="004F1E63" w:rsidRPr="00C90DB5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настоящим </w:t>
      </w:r>
      <w:r w:rsidR="00175137">
        <w:rPr>
          <w:rFonts w:ascii="Times New Roman" w:hAnsi="Times New Roman" w:cs="Times New Roman"/>
          <w:sz w:val="28"/>
          <w:szCs w:val="28"/>
        </w:rPr>
        <w:t>П</w:t>
      </w:r>
      <w:r w:rsidR="0038530B" w:rsidRPr="00C90DB5">
        <w:rPr>
          <w:rFonts w:ascii="Times New Roman" w:hAnsi="Times New Roman" w:cs="Times New Roman"/>
          <w:sz w:val="28"/>
          <w:szCs w:val="28"/>
        </w:rPr>
        <w:t>остановлением, осуществляется в пределах установленной Правительством Российской Федерации штатной численности и бюджетных ассигнований, предусмотренных указанным федеральным органам исполнительной власти на руководство и управление в сфере установленных функций.</w:t>
      </w:r>
    </w:p>
    <w:p w14:paraId="0F111ED9" w14:textId="1ED921E8" w:rsidR="00F16F21" w:rsidRPr="00C90DB5" w:rsidRDefault="00F1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6882B" w14:textId="77777777" w:rsidR="00F16F21" w:rsidRPr="00C90DB5" w:rsidRDefault="00F1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445667" w14:textId="77777777" w:rsidR="0038530B" w:rsidRPr="00C90DB5" w:rsidRDefault="0038530B" w:rsidP="001D5F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77098E" w14:textId="71AFED2E" w:rsidR="001D5FE3" w:rsidRPr="00C90DB5" w:rsidRDefault="002E5FE2" w:rsidP="001D5F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30B" w:rsidRPr="00C90D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D5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5FE3" w:rsidRPr="00C90DB5">
        <w:rPr>
          <w:rFonts w:ascii="Times New Roman" w:hAnsi="Times New Roman" w:cs="Times New Roman"/>
          <w:sz w:val="28"/>
          <w:szCs w:val="28"/>
        </w:rPr>
        <w:t xml:space="preserve">М. </w:t>
      </w:r>
      <w:r w:rsidR="001D5FE3">
        <w:rPr>
          <w:rFonts w:ascii="Times New Roman" w:hAnsi="Times New Roman" w:cs="Times New Roman"/>
          <w:sz w:val="28"/>
          <w:szCs w:val="28"/>
        </w:rPr>
        <w:t>Мишустин</w:t>
      </w:r>
    </w:p>
    <w:p w14:paraId="24B375F3" w14:textId="05F904FA" w:rsidR="0038530B" w:rsidRPr="00C90DB5" w:rsidRDefault="0038530B" w:rsidP="001D5F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59ECF3" w14:textId="77777777" w:rsidR="0038530B" w:rsidRPr="00C90DB5" w:rsidRDefault="0038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E4110C" w14:textId="77777777" w:rsidR="005F7B50" w:rsidRPr="00C90DB5" w:rsidRDefault="005F7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9EDF4" w14:textId="44AA5BB7" w:rsidR="0038530B" w:rsidRPr="00C90DB5" w:rsidRDefault="003853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FCA8461" w14:textId="102CC0AB" w:rsidR="0038530B" w:rsidRPr="00C90DB5" w:rsidRDefault="001751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30B" w:rsidRPr="00C90DB5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774555CD" w14:textId="77777777" w:rsidR="0038530B" w:rsidRPr="00C90DB5" w:rsidRDefault="0038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9F98E23" w14:textId="77777777" w:rsidR="0038530B" w:rsidRPr="00C90DB5" w:rsidRDefault="0038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от </w:t>
      </w:r>
      <w:r w:rsidR="00984DF7" w:rsidRPr="00C90DB5">
        <w:rPr>
          <w:rFonts w:ascii="Times New Roman" w:hAnsi="Times New Roman" w:cs="Times New Roman"/>
          <w:sz w:val="28"/>
          <w:szCs w:val="28"/>
        </w:rPr>
        <w:t>_______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г. </w:t>
      </w:r>
      <w:r w:rsidR="00984DF7" w:rsidRPr="00C90DB5">
        <w:rPr>
          <w:rFonts w:ascii="Times New Roman" w:hAnsi="Times New Roman" w:cs="Times New Roman"/>
          <w:sz w:val="28"/>
          <w:szCs w:val="28"/>
        </w:rPr>
        <w:t>№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984DF7" w:rsidRPr="00C90DB5">
        <w:rPr>
          <w:rFonts w:ascii="Times New Roman" w:hAnsi="Times New Roman" w:cs="Times New Roman"/>
          <w:sz w:val="28"/>
          <w:szCs w:val="28"/>
        </w:rPr>
        <w:t>____</w:t>
      </w:r>
    </w:p>
    <w:p w14:paraId="35CEA783" w14:textId="77777777" w:rsidR="0038530B" w:rsidRPr="00C90DB5" w:rsidRDefault="0038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FD1B6A" w14:textId="77777777" w:rsidR="0038530B" w:rsidRPr="00C90DB5" w:rsidRDefault="0038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C90DB5">
        <w:rPr>
          <w:rFonts w:ascii="Times New Roman" w:hAnsi="Times New Roman" w:cs="Times New Roman"/>
          <w:sz w:val="28"/>
          <w:szCs w:val="28"/>
        </w:rPr>
        <w:t>ПОЛОЖЕНИЕ</w:t>
      </w:r>
    </w:p>
    <w:p w14:paraId="30118EA5" w14:textId="174CC1E0" w:rsidR="0038530B" w:rsidRPr="00C90DB5" w:rsidRDefault="0038530B" w:rsidP="000A2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 ПРОВЕДЕНИИ ЭКСПЕРИМЕНТА 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</w:t>
      </w:r>
    </w:p>
    <w:p w14:paraId="2FFCDDF1" w14:textId="77777777" w:rsidR="0038530B" w:rsidRPr="00C90DB5" w:rsidRDefault="0038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DB4543" w14:textId="1FE81120" w:rsidR="0038530B" w:rsidRPr="00C90DB5" w:rsidRDefault="0038530B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эксперимента </w:t>
      </w:r>
      <w:r w:rsidR="00E9697A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E9697A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</w:t>
      </w:r>
      <w:r w:rsidR="00ED7F75" w:rsidRPr="00C90D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D7F75" w:rsidRPr="00C90DB5">
        <w:rPr>
          <w:rFonts w:ascii="Times New Roman" w:hAnsi="Times New Roman" w:cs="Times New Roman"/>
          <w:sz w:val="28"/>
          <w:szCs w:val="28"/>
        </w:rPr>
        <w:t>эксперимент)</w:t>
      </w:r>
      <w:r w:rsidR="004C3887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36524F" w:rsidRPr="00C90DB5">
        <w:rPr>
          <w:rFonts w:ascii="Times New Roman" w:hAnsi="Times New Roman" w:cs="Times New Roman"/>
          <w:sz w:val="28"/>
          <w:szCs w:val="28"/>
        </w:rPr>
        <w:t>по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заключенны</w:t>
      </w:r>
      <w:r w:rsidR="0036524F" w:rsidRPr="00C90DB5">
        <w:rPr>
          <w:rFonts w:ascii="Times New Roman" w:hAnsi="Times New Roman" w:cs="Times New Roman"/>
          <w:sz w:val="28"/>
          <w:szCs w:val="28"/>
        </w:rPr>
        <w:t>м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и заключаемы</w:t>
      </w:r>
      <w:r w:rsidR="0036524F" w:rsidRPr="00C90DB5">
        <w:rPr>
          <w:rFonts w:ascii="Times New Roman" w:hAnsi="Times New Roman" w:cs="Times New Roman"/>
          <w:sz w:val="28"/>
          <w:szCs w:val="28"/>
        </w:rPr>
        <w:t>м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в период проведения эксперимента</w:t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6524F" w:rsidRPr="00C90DB5">
        <w:rPr>
          <w:rFonts w:ascii="Times New Roman" w:hAnsi="Times New Roman" w:cs="Times New Roman"/>
          <w:sz w:val="28"/>
          <w:szCs w:val="28"/>
        </w:rPr>
        <w:t>м</w:t>
      </w:r>
      <w:r w:rsidR="004C3887" w:rsidRPr="00C90DB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6524F" w:rsidRPr="00C90DB5">
        <w:rPr>
          <w:rFonts w:ascii="Times New Roman" w:hAnsi="Times New Roman" w:cs="Times New Roman"/>
          <w:sz w:val="28"/>
          <w:szCs w:val="28"/>
        </w:rPr>
        <w:t>ам</w:t>
      </w:r>
      <w:r w:rsidR="004C3887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2C6F09" w:rsidRPr="00C90DB5">
        <w:rPr>
          <w:rFonts w:ascii="Times New Roman" w:hAnsi="Times New Roman" w:cs="Times New Roman"/>
          <w:sz w:val="28"/>
          <w:szCs w:val="28"/>
        </w:rPr>
        <w:t>с</w:t>
      </w:r>
      <w:r w:rsidR="004F5EFE" w:rsidRPr="00C90DB5">
        <w:rPr>
          <w:rFonts w:ascii="Times New Roman" w:hAnsi="Times New Roman" w:cs="Times New Roman"/>
          <w:sz w:val="28"/>
          <w:szCs w:val="28"/>
        </w:rPr>
        <w:t xml:space="preserve"> Публично-правовой компанией «Единый заказчик в сфере строительства» в целях реализации программы деятельности указанной публично-правовой компании</w:t>
      </w:r>
      <w:r w:rsidR="004C3887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0100D249" w14:textId="77777777" w:rsidR="0038530B" w:rsidRPr="00C90DB5" w:rsidRDefault="00ED7F75" w:rsidP="004C38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2</w:t>
      </w:r>
      <w:r w:rsidR="0038530B" w:rsidRPr="00C90DB5">
        <w:rPr>
          <w:rFonts w:ascii="Times New Roman" w:hAnsi="Times New Roman" w:cs="Times New Roman"/>
          <w:sz w:val="28"/>
          <w:szCs w:val="28"/>
        </w:rPr>
        <w:t>. В эксперименте участвуют:</w:t>
      </w:r>
    </w:p>
    <w:p w14:paraId="178FFABD" w14:textId="313C1777" w:rsidR="0038530B" w:rsidRPr="00C90DB5" w:rsidRDefault="0038530B" w:rsidP="004C38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а) федеральные органы исполнительной власти, уполномоченные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на обеспечение проведения эксперимента, в том числе федеральный орган исполнительной власти, на который возложены функции оператора информационной системы;</w:t>
      </w:r>
    </w:p>
    <w:p w14:paraId="0992D6D3" w14:textId="342433D9" w:rsidR="004C3887" w:rsidRPr="00C90DB5" w:rsidRDefault="00E360A1" w:rsidP="00210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б) юридические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 лица</w:t>
      </w:r>
      <w:r w:rsidR="0002001A" w:rsidRPr="00C90DB5">
        <w:rPr>
          <w:rFonts w:ascii="Times New Roman" w:hAnsi="Times New Roman" w:cs="Times New Roman"/>
          <w:sz w:val="28"/>
          <w:szCs w:val="28"/>
        </w:rPr>
        <w:t>, имеющие в период проведения эксперимента государственные контракты, заключенные</w:t>
      </w:r>
      <w:r w:rsidR="00175137">
        <w:rPr>
          <w:rFonts w:ascii="Times New Roman" w:hAnsi="Times New Roman" w:cs="Times New Roman"/>
          <w:sz w:val="28"/>
          <w:szCs w:val="28"/>
        </w:rPr>
        <w:t xml:space="preserve"> </w:t>
      </w:r>
      <w:r w:rsidR="00056FE3">
        <w:rPr>
          <w:rFonts w:ascii="Times New Roman" w:hAnsi="Times New Roman" w:cs="Times New Roman"/>
          <w:sz w:val="28"/>
          <w:szCs w:val="28"/>
        </w:rPr>
        <w:t xml:space="preserve">и </w:t>
      </w:r>
      <w:r w:rsidR="00175137">
        <w:rPr>
          <w:rFonts w:ascii="Times New Roman" w:hAnsi="Times New Roman" w:cs="Times New Roman"/>
          <w:sz w:val="28"/>
          <w:szCs w:val="28"/>
        </w:rPr>
        <w:t>заключаемые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4F5EFE" w:rsidRPr="00C90DB5">
        <w:rPr>
          <w:rFonts w:ascii="Times New Roman" w:hAnsi="Times New Roman" w:cs="Times New Roman"/>
          <w:sz w:val="28"/>
          <w:szCs w:val="28"/>
        </w:rPr>
        <w:t>с Публично-правовой компанией «Единый заказчик в сфере строительства» в целях реализации программы деятельности указанной публично-правовой компании</w:t>
      </w:r>
      <w:r w:rsidR="0038530B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278C61F9" w14:textId="15ACE89E" w:rsidR="0002001A" w:rsidRPr="00C90DB5" w:rsidRDefault="0002001A" w:rsidP="00210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3. При условии соответствия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критериям, установленным настоящим Положен</w:t>
      </w:r>
      <w:r w:rsidR="00C63D36">
        <w:rPr>
          <w:rFonts w:ascii="Times New Roman" w:hAnsi="Times New Roman" w:cs="Times New Roman"/>
          <w:sz w:val="28"/>
          <w:szCs w:val="28"/>
        </w:rPr>
        <w:t>ием, и соблюдения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 получения мер поддержки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F1A7D" w:rsidRPr="00C90DB5">
        <w:rPr>
          <w:rFonts w:ascii="Times New Roman" w:hAnsi="Times New Roman" w:cs="Times New Roman"/>
          <w:sz w:val="28"/>
          <w:szCs w:val="28"/>
        </w:rPr>
        <w:t xml:space="preserve">заключенных и вновь </w:t>
      </w:r>
      <w:r w:rsidRPr="00C90DB5">
        <w:rPr>
          <w:rFonts w:ascii="Times New Roman" w:hAnsi="Times New Roman" w:cs="Times New Roman"/>
          <w:sz w:val="28"/>
          <w:szCs w:val="28"/>
        </w:rPr>
        <w:t xml:space="preserve">заключаемых государственных контрактов, предметом которых является выполнение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благоустройства, ремонта и реставрации объектов культурного наследия, ремонта и (или) содержания автомобильных дорог, цена которых превышает 100 000 000 рублей, не подлежат казначейскому сопровождению целевые средства, являющиеся авансовыми платежами по указанным контрактам в размерах, определяемых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C33E25" w:rsidRPr="00C90DB5">
        <w:rPr>
          <w:rFonts w:ascii="Times New Roman" w:hAnsi="Times New Roman" w:cs="Times New Roman"/>
          <w:sz w:val="28"/>
          <w:szCs w:val="28"/>
        </w:rPr>
        <w:t>П</w:t>
      </w:r>
      <w:r w:rsidRPr="00C90DB5">
        <w:rPr>
          <w:rFonts w:ascii="Times New Roman" w:hAnsi="Times New Roman" w:cs="Times New Roman"/>
          <w:sz w:val="28"/>
          <w:szCs w:val="28"/>
        </w:rPr>
        <w:t>о</w:t>
      </w:r>
      <w:r w:rsidR="00C33E25" w:rsidRPr="00C90DB5">
        <w:rPr>
          <w:rFonts w:ascii="Times New Roman" w:hAnsi="Times New Roman" w:cs="Times New Roman"/>
          <w:sz w:val="28"/>
          <w:szCs w:val="28"/>
        </w:rPr>
        <w:t>ложе</w:t>
      </w:r>
      <w:r w:rsidRPr="00C90DB5">
        <w:rPr>
          <w:rFonts w:ascii="Times New Roman" w:hAnsi="Times New Roman" w:cs="Times New Roman"/>
          <w:sz w:val="28"/>
          <w:szCs w:val="28"/>
        </w:rPr>
        <w:t>нием.</w:t>
      </w:r>
    </w:p>
    <w:p w14:paraId="7B8B60FF" w14:textId="281BED06" w:rsidR="00EC08DA" w:rsidRPr="00C90DB5" w:rsidRDefault="0002001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4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</w:t>
      </w:r>
      <w:r w:rsidR="00C63D36">
        <w:rPr>
          <w:rFonts w:ascii="Times New Roman" w:hAnsi="Times New Roman" w:cs="Times New Roman"/>
          <w:sz w:val="28"/>
          <w:szCs w:val="28"/>
        </w:rPr>
        <w:t>Отбор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143AB2">
        <w:rPr>
          <w:rFonts w:ascii="Times New Roman" w:hAnsi="Times New Roman" w:cs="Times New Roman"/>
          <w:sz w:val="28"/>
          <w:szCs w:val="28"/>
        </w:rPr>
        <w:t>юридических лиц</w:t>
      </w:r>
      <w:r w:rsidR="00023841">
        <w:rPr>
          <w:rFonts w:ascii="Times New Roman" w:hAnsi="Times New Roman" w:cs="Times New Roman"/>
          <w:sz w:val="28"/>
          <w:szCs w:val="28"/>
        </w:rPr>
        <w:t xml:space="preserve"> </w:t>
      </w:r>
      <w:r w:rsidR="00C63D36">
        <w:rPr>
          <w:rFonts w:ascii="Times New Roman" w:hAnsi="Times New Roman" w:cs="Times New Roman"/>
          <w:sz w:val="28"/>
          <w:szCs w:val="28"/>
        </w:rPr>
        <w:t xml:space="preserve">по предусмотренным пунктом 5 критериям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с целью получения права на применение мер поддержки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проводится ежедневно на основании анализа сведений о </w:t>
      </w:r>
      <w:r w:rsidR="00143AB2">
        <w:rPr>
          <w:rFonts w:ascii="Times New Roman" w:hAnsi="Times New Roman" w:cs="Times New Roman"/>
          <w:sz w:val="28"/>
          <w:szCs w:val="28"/>
        </w:rPr>
        <w:t>юридических лицах</w:t>
      </w:r>
      <w:r w:rsidR="00EC08DA" w:rsidRPr="00C90DB5">
        <w:rPr>
          <w:rFonts w:ascii="Times New Roman" w:hAnsi="Times New Roman" w:cs="Times New Roman"/>
          <w:sz w:val="28"/>
          <w:szCs w:val="28"/>
        </w:rPr>
        <w:t>, содержащихся в ЕГРЮЛ, налоговой и бухгалтерской отчетности, публичных информационных систем</w:t>
      </w:r>
      <w:r w:rsidR="00056FE3">
        <w:rPr>
          <w:rFonts w:ascii="Times New Roman" w:hAnsi="Times New Roman" w:cs="Times New Roman"/>
          <w:sz w:val="28"/>
          <w:szCs w:val="28"/>
        </w:rPr>
        <w:t>ах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судебных органов, Единой информационной системы в сфере закупок, информационных ресурсах ФНС России.</w:t>
      </w:r>
    </w:p>
    <w:p w14:paraId="1E0E5CC9" w14:textId="6F99B377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5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В оценке </w:t>
      </w:r>
      <w:r w:rsidR="00143AB2">
        <w:rPr>
          <w:rFonts w:ascii="Times New Roman" w:hAnsi="Times New Roman" w:cs="Times New Roman"/>
          <w:sz w:val="28"/>
          <w:szCs w:val="28"/>
        </w:rPr>
        <w:t>юридических лиц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с целью получения права на </w:t>
      </w:r>
      <w:r w:rsidRPr="00C90DB5">
        <w:rPr>
          <w:rFonts w:ascii="Times New Roman" w:hAnsi="Times New Roman" w:cs="Times New Roman"/>
          <w:sz w:val="28"/>
          <w:szCs w:val="28"/>
        </w:rPr>
        <w:t>применение мер поддержки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принимают участие юридические лица, соответствующие одновременно всем следующим критериям:</w:t>
      </w:r>
    </w:p>
    <w:p w14:paraId="280A5F64" w14:textId="7B9D7E8F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1) в отношении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не проводится ликвидация; </w:t>
      </w:r>
    </w:p>
    <w:p w14:paraId="30FA4709" w14:textId="757C31A6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2) отсутствие судебного акта арбитражного суда о введении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процедур наблюдения, внешнего управления, открытии конкурсного производства;</w:t>
      </w:r>
    </w:p>
    <w:p w14:paraId="0C83F798" w14:textId="071EBAF8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3) отсутствие в ЕГРЮЛ сведений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</w:t>
      </w:r>
      <w:r w:rsidR="00B0292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исключении юридического лица из единого государственного </w:t>
      </w:r>
      <w:r w:rsidR="00B0292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реестра юридических лиц;</w:t>
      </w:r>
    </w:p>
    <w:p w14:paraId="3DBE3518" w14:textId="50F03A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4) отсутствие в ЕГРЮЛ записи о недостоверности содержащихся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юридических лиц сведений </w:t>
      </w:r>
      <w:r w:rsidR="00B4564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о юридическом лице;</w:t>
      </w:r>
    </w:p>
    <w:p w14:paraId="4507C05F" w14:textId="133B64AE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5) отсутствие юридического лица в реестре недобросовестных поставщиков</w:t>
      </w:r>
      <w:r w:rsidR="00023841">
        <w:rPr>
          <w:rFonts w:ascii="Times New Roman" w:hAnsi="Times New Roman" w:cs="Times New Roman"/>
          <w:sz w:val="28"/>
          <w:szCs w:val="28"/>
        </w:rPr>
        <w:t xml:space="preserve"> (подрядчиков, исполнителей)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 данным единой информационной системы в сфере закупок;</w:t>
      </w:r>
    </w:p>
    <w:p w14:paraId="556BD081" w14:textId="1DEF2B41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6) отсутствие фактов привлечения юридического лица </w:t>
      </w:r>
      <w:r w:rsidR="00B4564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242AD675" w14:textId="204A79BB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7) учредителем (участником) юридического лица либо лицом, имеющем право без доверенности действовать от имени юридического лица,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не являются лица, указанные в абзацах 2 – 5 подпункта «ф» пункта 1 статьи 23 Федерального закона от 08.08.2001 № 129-ФЗ «О государственной регистрации юридических лиц и индивидуальных предпринимателей»;</w:t>
      </w:r>
    </w:p>
    <w:p w14:paraId="1A720812" w14:textId="40E46C52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8) отсутствие в налоговых декларациях по налогу на добавленную стоимость за 4 налоговых периода по налогу на добавленную стоимость, предшествующих календарному кварталу осуществления оценки </w:t>
      </w:r>
      <w:r w:rsidR="008F5E5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, не устранённых несоответствий сведений об операциях, содержащихся в налоговой декларации по налогу на добавленную стоимость, представленной </w:t>
      </w:r>
      <w:r w:rsidR="00143AB2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>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 (иным лицом,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противоречия, несоответствия свидетельствуют о занижении суммы налога на добавленную стоимость, подлежаще</w:t>
      </w:r>
      <w:r w:rsidR="000D3D1A" w:rsidRPr="00C90DB5">
        <w:rPr>
          <w:rFonts w:ascii="Times New Roman" w:hAnsi="Times New Roman" w:cs="Times New Roman"/>
          <w:sz w:val="28"/>
          <w:szCs w:val="28"/>
        </w:rPr>
        <w:t>го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уплате в бюджетную систему Российской Федерации, либо о завышении суммы налога на добавленную стоимость, заявленной к возмещению</w:t>
      </w:r>
      <w:r w:rsidR="000D3D1A" w:rsidRPr="00C90DB5">
        <w:rPr>
          <w:rFonts w:ascii="Times New Roman" w:hAnsi="Times New Roman" w:cs="Times New Roman"/>
          <w:sz w:val="28"/>
          <w:szCs w:val="28"/>
        </w:rPr>
        <w:t xml:space="preserve">, в размере, превышающем </w:t>
      </w:r>
      <w:r w:rsidR="00C8587D" w:rsidRPr="00C90DB5">
        <w:rPr>
          <w:rFonts w:ascii="Times New Roman" w:hAnsi="Times New Roman" w:cs="Times New Roman"/>
          <w:sz w:val="28"/>
          <w:szCs w:val="28"/>
        </w:rPr>
        <w:t>0</w:t>
      </w:r>
      <w:r w:rsidR="00C61B71" w:rsidRPr="00C90DB5">
        <w:rPr>
          <w:rFonts w:ascii="Times New Roman" w:hAnsi="Times New Roman" w:cs="Times New Roman"/>
          <w:sz w:val="28"/>
          <w:szCs w:val="28"/>
        </w:rPr>
        <w:t>,</w:t>
      </w:r>
      <w:r w:rsidR="00C8587D" w:rsidRPr="00C90DB5">
        <w:rPr>
          <w:rFonts w:ascii="Times New Roman" w:hAnsi="Times New Roman" w:cs="Times New Roman"/>
          <w:sz w:val="28"/>
          <w:szCs w:val="28"/>
        </w:rPr>
        <w:t>6</w:t>
      </w:r>
      <w:r w:rsidR="00C61B71" w:rsidRPr="00C90DB5">
        <w:rPr>
          <w:rFonts w:ascii="Times New Roman" w:hAnsi="Times New Roman" w:cs="Times New Roman"/>
          <w:sz w:val="28"/>
          <w:szCs w:val="28"/>
        </w:rPr>
        <w:t xml:space="preserve">5 % от суммы вычетов по налогу на добавленную стоимость, заявленных в налоговых декларациях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="00C61B71" w:rsidRPr="00C90DB5">
        <w:rPr>
          <w:rFonts w:ascii="Times New Roman" w:hAnsi="Times New Roman" w:cs="Times New Roman"/>
          <w:sz w:val="28"/>
          <w:szCs w:val="28"/>
        </w:rPr>
        <w:t xml:space="preserve">за последние 4 налоговых периода, предшествующих календарному кварталу осуществления оценки </w:t>
      </w:r>
      <w:r w:rsidR="008F5E5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;</w:t>
      </w:r>
    </w:p>
    <w:p w14:paraId="23AC4B8B" w14:textId="003FBD72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9) отсутствие у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силу решение суда о признании обязанности заявителя по уплате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этих сумм исполненной или которые признаны безнадежными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к взысканию в соответствии с законодательством Российской Федерации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 налогах и сборах) по состоянию на начало месяца проведения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оценки превышающей </w:t>
      </w:r>
      <w:r w:rsidR="000D3D1A" w:rsidRPr="00C90DB5">
        <w:rPr>
          <w:rFonts w:ascii="Times New Roman" w:hAnsi="Times New Roman" w:cs="Times New Roman"/>
          <w:sz w:val="28"/>
          <w:szCs w:val="28"/>
        </w:rPr>
        <w:t xml:space="preserve">1% от величины активов предприятия и не менее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3 000 рублей;</w:t>
      </w:r>
    </w:p>
    <w:p w14:paraId="23DAE565" w14:textId="755BEB3C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10) отсутствие информации о юридическом лице в перечне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организаций и физических лиц, в отношении которых имеются сведения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об их причастности к экстремистской деятельности или терроризму,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либо в перечне организаций и физических лиц, в отношении которых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имеются сведения об их причастности к распространению оружия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массового уничтожения;</w:t>
      </w:r>
    </w:p>
    <w:p w14:paraId="1F9F1BA0" w14:textId="27EE98E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11) отсутствие в отношении юридического лица решения межведомственного координационного органа, осуществляющего </w:t>
      </w:r>
      <w:r w:rsidR="006963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14:paraId="35F38AFD" w14:textId="0EC169D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12) отсутствие информации о нахождении юридического лица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под контролем юридического или физического лица, включенного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в перечни, указанные в подпункте 10 настоящего пункта, или в отношении которого вынесено решение, указанное в подпункте 11 настоящего пункта.</w:t>
      </w:r>
    </w:p>
    <w:p w14:paraId="0171218B" w14:textId="57B3D278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6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В случае несоответствия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одному или нескольким критериям</w:t>
      </w:r>
      <w:r w:rsidR="00056FE3">
        <w:rPr>
          <w:rFonts w:ascii="Times New Roman" w:hAnsi="Times New Roman" w:cs="Times New Roman"/>
          <w:sz w:val="28"/>
          <w:szCs w:val="28"/>
        </w:rPr>
        <w:t>, установленным пунктом 5 Положения,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0D756A">
        <w:rPr>
          <w:rFonts w:ascii="Times New Roman" w:hAnsi="Times New Roman" w:cs="Times New Roman"/>
          <w:sz w:val="28"/>
          <w:szCs w:val="28"/>
        </w:rPr>
        <w:t>в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оформляемой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72AF1" w:rsidRPr="00C90DB5">
        <w:rPr>
          <w:rFonts w:ascii="Times New Roman" w:hAnsi="Times New Roman" w:cs="Times New Roman"/>
          <w:sz w:val="28"/>
          <w:szCs w:val="28"/>
        </w:rPr>
        <w:t>11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D7F75" w:rsidRPr="00C90DB5">
        <w:rPr>
          <w:rFonts w:ascii="Times New Roman" w:hAnsi="Times New Roman" w:cs="Times New Roman"/>
          <w:sz w:val="28"/>
          <w:szCs w:val="28"/>
        </w:rPr>
        <w:t>Положения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выписке из сервиса оценки исполнителей указываются критерии, которым не соответствует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="00143AB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6C208545" w14:textId="0623189B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В случае выявления фактов, свидетельствующих о некорректности сведений, отраженных в сервисе оценки исполнителя, </w:t>
      </w:r>
      <w:r w:rsidR="00143AB2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имеет право обратиться в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Федеральную налоговую службу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обращением </w:t>
      </w:r>
      <w:r w:rsidR="00D070B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о внесении изменений в состав сведений, отраженных в сервисе оценки исполнителей.</w:t>
      </w:r>
    </w:p>
    <w:p w14:paraId="36A5959D" w14:textId="6B3AEB11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Обращение может быть подано с использованием Web-запроса </w:t>
      </w:r>
      <w:r w:rsidR="00D070B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через подсистему «Личный кабинет налогоплательщика юридического лица» через учетную запись юридического лица, являющегося оцениваем</w:t>
      </w:r>
      <w:r w:rsidR="00143AB2">
        <w:rPr>
          <w:rFonts w:ascii="Times New Roman" w:hAnsi="Times New Roman" w:cs="Times New Roman"/>
          <w:sz w:val="28"/>
          <w:szCs w:val="28"/>
        </w:rPr>
        <w:t>ым юридическим лицом</w:t>
      </w:r>
      <w:r w:rsidR="0058465B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09697C7C" w14:textId="74360C79" w:rsidR="00EC08DA" w:rsidRPr="00C90DB5" w:rsidRDefault="00F72AF1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рассматривает такое обращение </w:t>
      </w:r>
      <w:r w:rsidR="00D070B6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в течение 7 рабочих дней и по итогам рассмотрения сообщает </w:t>
      </w:r>
      <w:r w:rsidR="00C543E2">
        <w:rPr>
          <w:rFonts w:ascii="Times New Roman" w:hAnsi="Times New Roman" w:cs="Times New Roman"/>
          <w:sz w:val="28"/>
          <w:szCs w:val="28"/>
        </w:rPr>
        <w:br/>
      </w:r>
      <w:r w:rsidR="00143AB2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о корректности отраженных в сервисе оценки исполнителей данных, либо об осуществлении корректировки (частичной корректировки) данных.</w:t>
      </w:r>
    </w:p>
    <w:p w14:paraId="2ED9495C" w14:textId="0692847C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корректировке данных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вместе с сообщением об осуществлении корректировки данных направляет </w:t>
      </w:r>
      <w:r w:rsidR="00143AB2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выписку из сервиса оценки исполнителей, содержащую корректные данные.</w:t>
      </w:r>
    </w:p>
    <w:p w14:paraId="10DD3661" w14:textId="7EDFC0F4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7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перечень фактов, установление которых влечет присвоение баллов </w:t>
      </w:r>
      <w:r w:rsidR="00143AB2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EC08DA" w:rsidRPr="00C90DB5">
        <w:rPr>
          <w:rFonts w:ascii="Times New Roman" w:hAnsi="Times New Roman" w:cs="Times New Roman"/>
          <w:sz w:val="28"/>
          <w:szCs w:val="28"/>
        </w:rPr>
        <w:t>, соответствующе</w:t>
      </w:r>
      <w:r w:rsidR="0095469F">
        <w:rPr>
          <w:rFonts w:ascii="Times New Roman" w:hAnsi="Times New Roman" w:cs="Times New Roman"/>
          <w:sz w:val="28"/>
          <w:szCs w:val="28"/>
        </w:rPr>
        <w:t>й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</w:t>
      </w:r>
      <w:r w:rsidRPr="00C90DB5">
        <w:rPr>
          <w:rFonts w:ascii="Times New Roman" w:hAnsi="Times New Roman" w:cs="Times New Roman"/>
          <w:sz w:val="28"/>
          <w:szCs w:val="28"/>
        </w:rPr>
        <w:t>5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D7F75" w:rsidRPr="00C90DB5">
        <w:rPr>
          <w:rFonts w:ascii="Times New Roman" w:hAnsi="Times New Roman" w:cs="Times New Roman"/>
          <w:sz w:val="28"/>
          <w:szCs w:val="28"/>
        </w:rPr>
        <w:t>Положения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За каждый установленный факт, предусмотренный Положением, может быть присвоен 1 балл. </w:t>
      </w:r>
    </w:p>
    <w:p w14:paraId="117BE402" w14:textId="61475C16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45BF9">
        <w:rPr>
          <w:rFonts w:ascii="Times New Roman" w:hAnsi="Times New Roman" w:cs="Times New Roman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95469F">
        <w:rPr>
          <w:rFonts w:ascii="Times New Roman" w:hAnsi="Times New Roman" w:cs="Times New Roman"/>
          <w:sz w:val="28"/>
          <w:szCs w:val="28"/>
        </w:rPr>
        <w:t xml:space="preserve">и ее актуализация </w:t>
      </w:r>
      <w:r w:rsidRPr="00C90DB5">
        <w:rPr>
          <w:rFonts w:ascii="Times New Roman" w:hAnsi="Times New Roman" w:cs="Times New Roman"/>
          <w:sz w:val="28"/>
          <w:szCs w:val="28"/>
        </w:rPr>
        <w:t xml:space="preserve">проводится на постоянной основе на основании анализа данных налоговой, бухгалтерской и иной отчетности, отражающей сведения о финансово-хозяйственной деятельности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2C30AC00" w14:textId="0CEB161C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8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Фактами, установление которых влечет присвоение </w:t>
      </w:r>
      <w:r w:rsidR="00245BF9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1 балла за каждый выявленный факт, являются:</w:t>
      </w:r>
    </w:p>
    <w:p w14:paraId="62435251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1) отсутствие в составе участников (учредителей, акционеров) иностранных лиц;</w:t>
      </w:r>
    </w:p>
    <w:p w14:paraId="4BB9D0DB" w14:textId="196A1DB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2) отсутствие факта снижения численности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году проведения оценки по сравнению с предыдущим календарным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годом по данным налоговой отчетности, поданной </w:t>
      </w:r>
      <w:r w:rsidR="00245BF9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как налоговым агентом;</w:t>
      </w:r>
    </w:p>
    <w:p w14:paraId="328E3CD3" w14:textId="42FB5831" w:rsidR="00EC08DA" w:rsidRPr="00C90DB5" w:rsidRDefault="00EC08DA" w:rsidP="00C543E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3) налоговая нагрузка, рассчитанная как соотношение суммы уплаченных с финансового результата налогов и выручки, по данным последней сданной налоговой и бухгалтерской отчетности составляет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не менее 75 % от среднего уровня, рассчитанного для вида экономической деятельности и субъекта Российской Федерации по данным сервиса ФНС России «Прозрачный бизнес» (</w:t>
      </w:r>
      <w:r w:rsidRPr="00C90D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0DB5">
        <w:rPr>
          <w:rFonts w:ascii="Times New Roman" w:hAnsi="Times New Roman" w:cs="Times New Roman"/>
          <w:sz w:val="28"/>
          <w:szCs w:val="28"/>
        </w:rPr>
        <w:t>://</w:t>
      </w:r>
      <w:r w:rsidRPr="00C90DB5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  <w:r w:rsidRPr="00C90DB5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  <w:r w:rsidRPr="00C90D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90DB5">
        <w:rPr>
          <w:rFonts w:ascii="Times New Roman" w:hAnsi="Times New Roman" w:cs="Times New Roman"/>
          <w:sz w:val="28"/>
          <w:szCs w:val="28"/>
        </w:rPr>
        <w:t>/);</w:t>
      </w:r>
    </w:p>
    <w:p w14:paraId="15C02746" w14:textId="6EF4A89F" w:rsidR="00EC08DA" w:rsidRPr="00056FE3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4) </w:t>
      </w:r>
      <w:r w:rsidR="00EF7FBE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 год</w:t>
      </w:r>
      <w:r w:rsidR="00EF7FBE">
        <w:rPr>
          <w:rFonts w:ascii="Times New Roman" w:hAnsi="Times New Roman" w:cs="Times New Roman"/>
          <w:sz w:val="28"/>
          <w:szCs w:val="28"/>
        </w:rPr>
        <w:t>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осуществления оценки и</w:t>
      </w:r>
      <w:r w:rsidR="00EF7FBE">
        <w:rPr>
          <w:rFonts w:ascii="Times New Roman" w:hAnsi="Times New Roman" w:cs="Times New Roman"/>
          <w:sz w:val="28"/>
          <w:szCs w:val="28"/>
        </w:rPr>
        <w:t xml:space="preserve"> в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предшествующе</w:t>
      </w:r>
      <w:r w:rsidR="00EF7FBE">
        <w:rPr>
          <w:rFonts w:ascii="Times New Roman" w:hAnsi="Times New Roman" w:cs="Times New Roman"/>
          <w:sz w:val="28"/>
          <w:szCs w:val="28"/>
        </w:rPr>
        <w:t>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календарно</w:t>
      </w:r>
      <w:r w:rsidR="00EF7FBE">
        <w:rPr>
          <w:rFonts w:ascii="Times New Roman" w:hAnsi="Times New Roman" w:cs="Times New Roman"/>
          <w:sz w:val="28"/>
          <w:szCs w:val="28"/>
        </w:rPr>
        <w:t>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год</w:t>
      </w:r>
      <w:r w:rsidR="00EF7FBE">
        <w:rPr>
          <w:rFonts w:ascii="Times New Roman" w:hAnsi="Times New Roman" w:cs="Times New Roman"/>
          <w:sz w:val="28"/>
          <w:szCs w:val="28"/>
        </w:rPr>
        <w:t>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государственных контрактов </w:t>
      </w:r>
      <w:r w:rsidR="00C376D1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не допускал</w:t>
      </w:r>
      <w:r w:rsidR="0095469F">
        <w:rPr>
          <w:rFonts w:ascii="Times New Roman" w:hAnsi="Times New Roman" w:cs="Times New Roman"/>
          <w:sz w:val="28"/>
          <w:szCs w:val="28"/>
        </w:rPr>
        <w:t>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просрочки исполнения обязательств, предусмотренных контрактом, и (или) расторжения государственных контрактов </w:t>
      </w:r>
      <w:r w:rsidR="00C376D1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в одностороннем порядке</w:t>
      </w:r>
      <w:r w:rsidR="00056FE3" w:rsidRPr="00056FE3">
        <w:rPr>
          <w:rFonts w:ascii="Times New Roman" w:hAnsi="Times New Roman" w:cs="Times New Roman"/>
          <w:sz w:val="28"/>
          <w:szCs w:val="28"/>
        </w:rPr>
        <w:t>;</w:t>
      </w:r>
    </w:p>
    <w:p w14:paraId="07AF59E3" w14:textId="1F0FDF26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5) численность сотрудников (работников)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году проведения оценки, а также в </w:t>
      </w:r>
      <w:r w:rsidR="00EF7FBE">
        <w:rPr>
          <w:rFonts w:ascii="Times New Roman" w:hAnsi="Times New Roman" w:cs="Times New Roman"/>
          <w:sz w:val="28"/>
          <w:szCs w:val="28"/>
        </w:rPr>
        <w:t xml:space="preserve">календарном </w:t>
      </w:r>
      <w:r w:rsidRPr="00C90DB5">
        <w:rPr>
          <w:rFonts w:ascii="Times New Roman" w:hAnsi="Times New Roman" w:cs="Times New Roman"/>
          <w:sz w:val="28"/>
          <w:szCs w:val="28"/>
        </w:rPr>
        <w:t xml:space="preserve">году,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предшествующем году проведения оценки, по данным налоговой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отчетности, поданной </w:t>
      </w:r>
      <w:r w:rsidR="00245BF9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как налоговым агентом,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составляет более 50 человек;</w:t>
      </w:r>
    </w:p>
    <w:p w14:paraId="6D180871" w14:textId="5DCC609B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6) среднемесячная заработная плата на одного работника </w:t>
      </w:r>
      <w:r w:rsidR="00D41E8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за календарный код, предшествующий году проведения оценки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, превышает уровень средней заработной платы для соответствующей отрасли по данным Федеральной службы государственной статистики (Росстат) за соответствующий календарный год;</w:t>
      </w:r>
    </w:p>
    <w:p w14:paraId="4E08D2FB" w14:textId="5E7DE2B8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7) удовлетворительное значение коэффициента текущей ликвидности </w:t>
      </w:r>
      <w:r w:rsidR="00D41E8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по данным последней сданной бухгалтерской отчетности.</w:t>
      </w:r>
    </w:p>
    <w:p w14:paraId="4392D1CF" w14:textId="03E694B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Коэффициент текущей ликвидности определяется как отношение </w:t>
      </w:r>
      <w:r w:rsidR="00D41E8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суммы оборотных активов к сумме краткосрочных обязательств, уменьшенных на величину доходов будущих периодов. </w:t>
      </w:r>
    </w:p>
    <w:p w14:paraId="7287B7E1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текущей ликвидности признается значение от 1 и более;</w:t>
      </w:r>
    </w:p>
    <w:p w14:paraId="5BA63018" w14:textId="597BDC5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8) удовлетворительное значение коэффициента платежеспособности </w:t>
      </w:r>
      <w:r w:rsidR="007A1759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по текущим обязательствам по данным последней бухгалтерской отчетности. </w:t>
      </w:r>
    </w:p>
    <w:p w14:paraId="118FDE37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Коэффициент платежеспособности по текущим обязательствам определяется как отношение активов к долгосрочным и краткосрочным обязательствам.</w:t>
      </w:r>
    </w:p>
    <w:p w14:paraId="574CA11F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коэффициента платежеспособности признается значение от 1,1 и более; </w:t>
      </w:r>
    </w:p>
    <w:p w14:paraId="31CE047E" w14:textId="1A27164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9) отсутствие факта снижения стоимости внеоборотных активов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 данным последней бухгалтерской отчетности;</w:t>
      </w:r>
    </w:p>
    <w:p w14:paraId="478F34A2" w14:textId="167BA225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10) отсутствие факта снижения стоимости основных средств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 данным последней бухгалтерской отчетности;</w:t>
      </w:r>
    </w:p>
    <w:p w14:paraId="5BE3030A" w14:textId="6D15FC9F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11) удовлетворительное значение коэффициента автономии (финансовой независимости)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2EF88ED2" w14:textId="6D08469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Коэффициент автономии (финансовой независимости) определяется </w:t>
      </w:r>
      <w:r w:rsidR="007A1759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как отношение собственных средств к величине совокупных активов </w:t>
      </w:r>
      <w:r w:rsidR="007A1759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по данным последней бухгалтерской отчетности.</w:t>
      </w:r>
    </w:p>
    <w:p w14:paraId="108BCF41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автономии признается значение 0,25 и более.</w:t>
      </w:r>
    </w:p>
    <w:p w14:paraId="5E9AB698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12) удовлетворительное значение показателя рентабельности активов.</w:t>
      </w:r>
    </w:p>
    <w:p w14:paraId="705BD815" w14:textId="090F3292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Показатель рентабельности активов определяется в процентах </w:t>
      </w:r>
      <w:r w:rsidR="00C1237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как отношение чистой прибыли (убытка) к совокупным активам </w:t>
      </w:r>
      <w:r w:rsidR="00C1237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0E7D88EE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рентабельности активов признается значение 10 % и более.</w:t>
      </w:r>
    </w:p>
    <w:p w14:paraId="00FACA23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13) удовлетворительное значение коэффициента покрытия процентов по данным последней бухгалтерской отчетности.</w:t>
      </w:r>
    </w:p>
    <w:p w14:paraId="3029529E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Коэффициент покрытия процентов определяется как отношение суммы чистой прибыли к сумме начисленных процентов.</w:t>
      </w:r>
    </w:p>
    <w:p w14:paraId="3C535031" w14:textId="1BCD30F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показателя коэффициента покрытия процентов является от 2,5 и более. </w:t>
      </w:r>
      <w:r w:rsidR="00245BF9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также признается соответствующим указанному критерию при отсутствии процентных платежей по данным последней бухгалтерской отчетности.</w:t>
      </w:r>
    </w:p>
    <w:p w14:paraId="7D9BD068" w14:textId="701D2F05" w:rsidR="0058465B" w:rsidRPr="00C90DB5" w:rsidRDefault="00F90170" w:rsidP="0058465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9. Для </w:t>
      </w:r>
      <w:r w:rsidR="00245BF9">
        <w:rPr>
          <w:rFonts w:ascii="Times New Roman" w:hAnsi="Times New Roman" w:cs="Times New Roman"/>
          <w:b w:val="0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, соответствующих критериям, указанным </w:t>
      </w:r>
      <w:r w:rsidR="0008418B">
        <w:rPr>
          <w:rFonts w:ascii="Times New Roman" w:hAnsi="Times New Roman" w:cs="Times New Roman"/>
          <w:b w:val="0"/>
          <w:sz w:val="28"/>
          <w:szCs w:val="28"/>
        </w:rPr>
        <w:br/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5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Положения,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 которым по итогам оценки, предусмотренной </w:t>
      </w:r>
      <w:r w:rsidR="0008418B">
        <w:rPr>
          <w:rFonts w:ascii="Times New Roman" w:hAnsi="Times New Roman" w:cs="Times New Roman"/>
          <w:b w:val="0"/>
          <w:sz w:val="28"/>
          <w:szCs w:val="28"/>
        </w:rPr>
        <w:br/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8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245BF9">
        <w:rPr>
          <w:rFonts w:ascii="Times New Roman" w:hAnsi="Times New Roman" w:cs="Times New Roman"/>
          <w:b w:val="0"/>
          <w:sz w:val="28"/>
          <w:szCs w:val="28"/>
        </w:rPr>
        <w:t>,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>присвоено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D97253C" w14:textId="5E5C6EFE" w:rsidR="00F90170" w:rsidRPr="00C90DB5" w:rsidRDefault="0058465B" w:rsidP="0058465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DB5">
        <w:rPr>
          <w:rFonts w:ascii="Times New Roman" w:hAnsi="Times New Roman" w:cs="Times New Roman"/>
          <w:b w:val="0"/>
          <w:sz w:val="28"/>
          <w:szCs w:val="28"/>
        </w:rPr>
        <w:t>–</w:t>
      </w:r>
      <w:r w:rsidR="00F90170" w:rsidRPr="00C90DB5">
        <w:rPr>
          <w:rFonts w:ascii="Times New Roman" w:hAnsi="Times New Roman" w:cs="Times New Roman"/>
          <w:b w:val="0"/>
          <w:sz w:val="28"/>
          <w:szCs w:val="28"/>
        </w:rPr>
        <w:t xml:space="preserve"> от 11 до 13 баллов включительно устанавливается освобождение авансовых платежей в размере 50 % от суммы аванса, предусмотренного условиями государственного контракта, но не более лимитов бюджетных обязательств, доведенных до заказчика в установленном порядке на указанные цели на соответствующий финансовый год, от казначейского сопровождения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A7C4797" w14:textId="6461CA2B" w:rsidR="00F90170" w:rsidRPr="00C90DB5" w:rsidRDefault="0058465B" w:rsidP="005846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–</w:t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 от 5 до 10 баллов включительно устанавливается освобождение авансовых платежей в размере 30 % от суммы аванса, предусмотренного условиями государственного контракта, но не более лимитов бюджетных обязательств, доведенных до заказчика в установленном порядке </w:t>
      </w:r>
      <w:r w:rsidR="00ED4B00">
        <w:rPr>
          <w:rFonts w:ascii="Times New Roman" w:hAnsi="Times New Roman" w:cs="Times New Roman"/>
          <w:sz w:val="28"/>
          <w:szCs w:val="28"/>
        </w:rPr>
        <w:br/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на указанные цели на соответствующий финансовый год, </w:t>
      </w:r>
      <w:r w:rsidRPr="00C90DB5">
        <w:rPr>
          <w:rFonts w:ascii="Times New Roman" w:hAnsi="Times New Roman" w:cs="Times New Roman"/>
          <w:sz w:val="28"/>
          <w:szCs w:val="28"/>
        </w:rPr>
        <w:t>от казначейского сопровождения;</w:t>
      </w:r>
    </w:p>
    <w:p w14:paraId="5CD328B2" w14:textId="77777777" w:rsidR="00F90170" w:rsidRPr="00C90DB5" w:rsidRDefault="0058465B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–</w:t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 от 0 до 4 баллов включительно устанавливается освобождение авансовых платежей в размере 10 % от суммы аванса, предусмотренного условиями государственного контракта, но не более лимитов бюджетных обязательств, доведенных до заказчика в установленном порядке на указанные цели на соответствующий финансовый год, от казначейского сопровождения.</w:t>
      </w:r>
    </w:p>
    <w:p w14:paraId="77869BF1" w14:textId="62B4F649" w:rsidR="00EC08DA" w:rsidRPr="00C90DB5" w:rsidRDefault="00F90170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10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В оформляемой в соответствии с пунктом </w:t>
      </w:r>
      <w:r w:rsidR="00F72AF1" w:rsidRPr="00C90DB5">
        <w:rPr>
          <w:rFonts w:ascii="Times New Roman" w:hAnsi="Times New Roman" w:cs="Times New Roman"/>
          <w:sz w:val="28"/>
          <w:szCs w:val="28"/>
        </w:rPr>
        <w:t>11</w:t>
      </w:r>
      <w:r w:rsidR="00ED7F75" w:rsidRPr="00C90DB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выписке из сервиса оценки исполнителей указываются результаты оценки </w:t>
      </w:r>
      <w:r w:rsidR="00245BF9">
        <w:rPr>
          <w:rFonts w:ascii="Times New Roman" w:hAnsi="Times New Roman" w:cs="Times New Roman"/>
          <w:sz w:val="28"/>
          <w:szCs w:val="28"/>
        </w:rPr>
        <w:t>юридических лиц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по каждому из фактов, установленных пунктом </w:t>
      </w:r>
      <w:r w:rsidR="00E9697A" w:rsidRPr="00C90DB5">
        <w:rPr>
          <w:rFonts w:ascii="Times New Roman" w:hAnsi="Times New Roman" w:cs="Times New Roman"/>
          <w:sz w:val="28"/>
          <w:szCs w:val="28"/>
        </w:rPr>
        <w:t>8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D7F75" w:rsidRPr="00C90DB5">
        <w:rPr>
          <w:rFonts w:ascii="Times New Roman" w:hAnsi="Times New Roman" w:cs="Times New Roman"/>
          <w:sz w:val="28"/>
          <w:szCs w:val="28"/>
        </w:rPr>
        <w:t>я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0219699C" w14:textId="262E0BC5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свидетельствующих о некорректности сведений, отраженных в сервисе оценки исполнителя, </w:t>
      </w:r>
      <w:r w:rsidR="00245BF9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имеет право обратиться в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Федеральную налоговую службу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</w:t>
      </w:r>
      <w:r w:rsidR="00E9697A" w:rsidRPr="00C90DB5">
        <w:rPr>
          <w:rFonts w:ascii="Times New Roman" w:hAnsi="Times New Roman" w:cs="Times New Roman"/>
          <w:sz w:val="28"/>
          <w:szCs w:val="28"/>
        </w:rPr>
        <w:t>6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289EDE1" w14:textId="37FEAF63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F90170" w:rsidRPr="00C90DB5">
        <w:rPr>
          <w:rFonts w:ascii="Times New Roman" w:hAnsi="Times New Roman" w:cs="Times New Roman"/>
          <w:sz w:val="28"/>
          <w:szCs w:val="28"/>
        </w:rPr>
        <w:t>1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Содержащиеся в сервисе оценки исполнителей сведения о результате оценки </w:t>
      </w:r>
      <w:r w:rsidR="00184BBF">
        <w:rPr>
          <w:rFonts w:ascii="Times New Roman" w:hAnsi="Times New Roman" w:cs="Times New Roman"/>
          <w:sz w:val="28"/>
          <w:szCs w:val="28"/>
        </w:rPr>
        <w:t>юридичес</w:t>
      </w:r>
      <w:r w:rsidR="00056FE3">
        <w:rPr>
          <w:rFonts w:ascii="Times New Roman" w:hAnsi="Times New Roman" w:cs="Times New Roman"/>
          <w:sz w:val="28"/>
          <w:szCs w:val="28"/>
        </w:rPr>
        <w:t>к</w:t>
      </w:r>
      <w:r w:rsidR="00F174F1">
        <w:rPr>
          <w:rFonts w:ascii="Times New Roman" w:hAnsi="Times New Roman" w:cs="Times New Roman"/>
          <w:sz w:val="28"/>
          <w:szCs w:val="28"/>
        </w:rPr>
        <w:t>их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F174F1">
        <w:rPr>
          <w:rFonts w:ascii="Times New Roman" w:hAnsi="Times New Roman" w:cs="Times New Roman"/>
          <w:sz w:val="28"/>
          <w:szCs w:val="28"/>
        </w:rPr>
        <w:t xml:space="preserve">лиц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предоставляются в виде выписки из сервиса </w:t>
      </w:r>
      <w:r w:rsidR="0008418B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оценки исполнителей (далее — выписка) по </w:t>
      </w:r>
      <w:r w:rsidR="00EC08DA" w:rsidRPr="00C90DB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-запросу, подаваемому </w:t>
      </w:r>
      <w:r w:rsidR="0008418B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>с использованием подсистемы «Личный кабинет налогоплательщика юридического лица» через учетную запись юридического лица, являющегося оцениваем</w:t>
      </w:r>
      <w:r w:rsidR="00184BBF">
        <w:rPr>
          <w:rFonts w:ascii="Times New Roman" w:hAnsi="Times New Roman" w:cs="Times New Roman"/>
          <w:sz w:val="28"/>
          <w:szCs w:val="28"/>
        </w:rPr>
        <w:t>ым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184BBF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50777BBF" w14:textId="52B1593C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Доступ к подсистеме </w:t>
      </w:r>
      <w:r w:rsidR="00EF7FBE">
        <w:rPr>
          <w:rFonts w:ascii="Times New Roman" w:hAnsi="Times New Roman" w:cs="Times New Roman"/>
          <w:sz w:val="28"/>
          <w:szCs w:val="28"/>
        </w:rPr>
        <w:t>«</w:t>
      </w:r>
      <w:r w:rsidRPr="00C90DB5">
        <w:rPr>
          <w:rFonts w:ascii="Times New Roman" w:hAnsi="Times New Roman" w:cs="Times New Roman"/>
          <w:sz w:val="28"/>
          <w:szCs w:val="28"/>
        </w:rPr>
        <w:t>Личный кабинет налогоплательщика юридического лица</w:t>
      </w:r>
      <w:r w:rsidR="00EF7FBE">
        <w:rPr>
          <w:rFonts w:ascii="Times New Roman" w:hAnsi="Times New Roman" w:cs="Times New Roman"/>
          <w:sz w:val="28"/>
          <w:szCs w:val="28"/>
        </w:rPr>
        <w:t>»</w:t>
      </w:r>
      <w:r w:rsidRPr="00C90DB5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нормативными правовыми и иными регламентирующими актами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B3C396A" w14:textId="2885A481" w:rsidR="00EC08DA" w:rsidRPr="00C90DB5" w:rsidRDefault="00ED7F75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F90170" w:rsidRPr="00C90DB5">
        <w:rPr>
          <w:rFonts w:ascii="Times New Roman" w:hAnsi="Times New Roman" w:cs="Times New Roman"/>
          <w:sz w:val="28"/>
          <w:szCs w:val="28"/>
        </w:rPr>
        <w:t>2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Срок обработки </w:t>
      </w:r>
      <w:r w:rsidR="00EC08DA" w:rsidRPr="00C90DB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F7FBE">
        <w:rPr>
          <w:rFonts w:ascii="Times New Roman" w:hAnsi="Times New Roman" w:cs="Times New Roman"/>
          <w:sz w:val="28"/>
          <w:szCs w:val="28"/>
        </w:rPr>
        <w:t>-запроса и предоставление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выписки </w:t>
      </w:r>
      <w:r w:rsidR="00F029E7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не превышает трех рабочих дней с момента его принятия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57A4FE7" w14:textId="036B1646" w:rsidR="00EC08DA" w:rsidRPr="00C90DB5" w:rsidRDefault="00ED7F75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F90170" w:rsidRPr="00C90DB5">
        <w:rPr>
          <w:rFonts w:ascii="Times New Roman" w:hAnsi="Times New Roman" w:cs="Times New Roman"/>
          <w:sz w:val="28"/>
          <w:szCs w:val="28"/>
        </w:rPr>
        <w:t>3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Функция по выдаче выписки выполняется в автоматическом режиме путем направления </w:t>
      </w:r>
      <w:r w:rsidR="00184BBF">
        <w:rPr>
          <w:rFonts w:ascii="Times New Roman" w:hAnsi="Times New Roman" w:cs="Times New Roman"/>
          <w:sz w:val="28"/>
          <w:szCs w:val="28"/>
        </w:rPr>
        <w:t>юридическим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2375D3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подготовленного документа </w:t>
      </w:r>
      <w:r w:rsidR="00A94CA5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интерфейса подсистемы </w:t>
      </w:r>
      <w:r w:rsidR="00A94CA5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>«Личный кабинет налогоплательщика юридического лица».</w:t>
      </w:r>
    </w:p>
    <w:p w14:paraId="00583780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Выписка содержит следующие обязательные реквизиты:</w:t>
      </w:r>
    </w:p>
    <w:p w14:paraId="5355D02A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1) наименование и ИНН юридического лица;</w:t>
      </w:r>
    </w:p>
    <w:p w14:paraId="1E1FAA9C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2) дата формирования выписки и срок её действия;</w:t>
      </w:r>
    </w:p>
    <w:p w14:paraId="3FE0F23F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3) код верификации данных, отраженных в выписке;</w:t>
      </w:r>
    </w:p>
    <w:p w14:paraId="33BA30FB" w14:textId="64C7285D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4) результаты проверки </w:t>
      </w:r>
      <w:r w:rsidR="002E25DD">
        <w:rPr>
          <w:rFonts w:ascii="Times New Roman" w:hAnsi="Times New Roman" w:cs="Times New Roman"/>
          <w:sz w:val="28"/>
          <w:szCs w:val="28"/>
        </w:rPr>
        <w:t xml:space="preserve">на </w:t>
      </w:r>
      <w:r w:rsidRPr="00C90DB5">
        <w:rPr>
          <w:rFonts w:ascii="Times New Roman" w:hAnsi="Times New Roman" w:cs="Times New Roman"/>
          <w:sz w:val="28"/>
          <w:szCs w:val="28"/>
        </w:rPr>
        <w:t>соответстви</w:t>
      </w:r>
      <w:r w:rsidR="002E25DD">
        <w:rPr>
          <w:rFonts w:ascii="Times New Roman" w:hAnsi="Times New Roman" w:cs="Times New Roman"/>
          <w:sz w:val="28"/>
          <w:szCs w:val="28"/>
        </w:rPr>
        <w:t>е (несоответствие)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184BBF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критериям, установленным пунктом </w:t>
      </w:r>
      <w:r w:rsidR="00E9697A" w:rsidRPr="00C90DB5">
        <w:rPr>
          <w:rFonts w:ascii="Times New Roman" w:hAnsi="Times New Roman" w:cs="Times New Roman"/>
          <w:sz w:val="28"/>
          <w:szCs w:val="28"/>
        </w:rPr>
        <w:t>5</w:t>
      </w:r>
      <w:r w:rsidR="00ED7F75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2E25DD">
        <w:rPr>
          <w:rFonts w:ascii="Times New Roman" w:hAnsi="Times New Roman" w:cs="Times New Roman"/>
          <w:sz w:val="28"/>
          <w:szCs w:val="28"/>
        </w:rPr>
        <w:t>П</w:t>
      </w:r>
      <w:r w:rsidR="00ED7F75" w:rsidRPr="00C90DB5">
        <w:rPr>
          <w:rFonts w:ascii="Times New Roman" w:hAnsi="Times New Roman" w:cs="Times New Roman"/>
          <w:sz w:val="28"/>
          <w:szCs w:val="28"/>
        </w:rPr>
        <w:t>оложения</w:t>
      </w:r>
      <w:r w:rsidRPr="00C90DB5">
        <w:rPr>
          <w:rFonts w:ascii="Times New Roman" w:hAnsi="Times New Roman" w:cs="Times New Roman"/>
          <w:sz w:val="28"/>
          <w:szCs w:val="28"/>
        </w:rPr>
        <w:t>;</w:t>
      </w:r>
    </w:p>
    <w:p w14:paraId="08F5DBB6" w14:textId="1FCBA1B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5) результаты анализа параметров </w:t>
      </w:r>
      <w:r w:rsidR="00184BBF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целью установления фактов, установленных пунктом </w:t>
      </w:r>
      <w:r w:rsidR="00F72AF1" w:rsidRPr="00C90DB5">
        <w:rPr>
          <w:rFonts w:ascii="Times New Roman" w:hAnsi="Times New Roman" w:cs="Times New Roman"/>
          <w:sz w:val="28"/>
          <w:szCs w:val="28"/>
        </w:rPr>
        <w:t>8</w:t>
      </w:r>
      <w:r w:rsidR="005F7B50" w:rsidRPr="00C90DB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90DB5">
        <w:rPr>
          <w:rFonts w:ascii="Times New Roman" w:hAnsi="Times New Roman" w:cs="Times New Roman"/>
          <w:sz w:val="28"/>
          <w:szCs w:val="28"/>
        </w:rPr>
        <w:t>, с указанием общего количеств</w:t>
      </w:r>
      <w:r w:rsidR="0095469F">
        <w:rPr>
          <w:rFonts w:ascii="Times New Roman" w:hAnsi="Times New Roman" w:cs="Times New Roman"/>
          <w:sz w:val="28"/>
          <w:szCs w:val="28"/>
        </w:rPr>
        <w:t>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присвоенных </w:t>
      </w:r>
      <w:r w:rsidR="00184BBF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3BBADB27" w14:textId="77777777" w:rsidR="002E25DD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Срок действия выписки составляет 1 месяц с даты формирования.</w:t>
      </w:r>
      <w:r w:rsidR="00954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A9661" w14:textId="28DD33D7" w:rsidR="00EC08DA" w:rsidRPr="00C90DB5" w:rsidRDefault="002E25DD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юридического лица критериям, установленным пунктом 5 Положения, информация, указанная в подпункте 5 настоящего пункта, не указывается.</w:t>
      </w:r>
    </w:p>
    <w:p w14:paraId="166DC6B1" w14:textId="5E6716DD" w:rsidR="00EC08DA" w:rsidRPr="00C90DB5" w:rsidRDefault="00F72AF1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2E25DD">
        <w:rPr>
          <w:rFonts w:ascii="Times New Roman" w:hAnsi="Times New Roman" w:cs="Times New Roman"/>
          <w:sz w:val="28"/>
          <w:szCs w:val="28"/>
        </w:rPr>
        <w:t>4</w:t>
      </w:r>
      <w:r w:rsidRPr="00C90DB5">
        <w:rPr>
          <w:rFonts w:ascii="Times New Roman" w:hAnsi="Times New Roman" w:cs="Times New Roman"/>
          <w:sz w:val="28"/>
          <w:szCs w:val="28"/>
        </w:rPr>
        <w:t xml:space="preserve">. </w:t>
      </w:r>
      <w:r w:rsidR="0002001A" w:rsidRPr="00C90DB5">
        <w:rPr>
          <w:rFonts w:ascii="Times New Roman" w:hAnsi="Times New Roman" w:cs="Times New Roman"/>
          <w:sz w:val="28"/>
          <w:szCs w:val="28"/>
        </w:rPr>
        <w:t>Мер</w:t>
      </w:r>
      <w:r w:rsidRPr="00C90DB5">
        <w:rPr>
          <w:rFonts w:ascii="Times New Roman" w:hAnsi="Times New Roman" w:cs="Times New Roman"/>
          <w:sz w:val="28"/>
          <w:szCs w:val="28"/>
        </w:rPr>
        <w:t>ы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поддержки, предусмотренн</w:t>
      </w:r>
      <w:r w:rsidRPr="00C90DB5">
        <w:rPr>
          <w:rFonts w:ascii="Times New Roman" w:hAnsi="Times New Roman" w:cs="Times New Roman"/>
          <w:sz w:val="28"/>
          <w:szCs w:val="28"/>
        </w:rPr>
        <w:t>ые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F90170" w:rsidRPr="00C90DB5">
        <w:rPr>
          <w:rFonts w:ascii="Times New Roman" w:hAnsi="Times New Roman" w:cs="Times New Roman"/>
          <w:sz w:val="28"/>
          <w:szCs w:val="28"/>
        </w:rPr>
        <w:t>пунктом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9697A" w:rsidRPr="00C90DB5">
        <w:rPr>
          <w:rFonts w:ascii="Times New Roman" w:hAnsi="Times New Roman" w:cs="Times New Roman"/>
          <w:sz w:val="28"/>
          <w:szCs w:val="28"/>
        </w:rPr>
        <w:t>9</w:t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2001A" w:rsidRPr="00C90DB5">
        <w:rPr>
          <w:rFonts w:ascii="Times New Roman" w:hAnsi="Times New Roman" w:cs="Times New Roman"/>
          <w:sz w:val="28"/>
          <w:szCs w:val="28"/>
        </w:rPr>
        <w:t>оложения</w:t>
      </w:r>
      <w:r w:rsidR="00F80291" w:rsidRPr="00C90DB5">
        <w:rPr>
          <w:rFonts w:ascii="Times New Roman" w:hAnsi="Times New Roman" w:cs="Times New Roman"/>
          <w:sz w:val="28"/>
          <w:szCs w:val="28"/>
        </w:rPr>
        <w:t>,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могут быть предоставлены в случае направления </w:t>
      </w:r>
      <w:r w:rsidR="00184BBF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в </w:t>
      </w:r>
      <w:r w:rsidR="00A21290" w:rsidRPr="00C90DB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выписки из сервиса оценки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AA57CD" w:rsidRPr="00C90DB5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FA5D5F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и ходатайства о применении мер поддержки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с указанием контракта (контрактов)</w:t>
      </w:r>
      <w:r w:rsidRPr="00C90DB5">
        <w:rPr>
          <w:rFonts w:ascii="Times New Roman" w:hAnsi="Times New Roman" w:cs="Times New Roman"/>
          <w:sz w:val="28"/>
          <w:szCs w:val="28"/>
        </w:rPr>
        <w:t>,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184BBF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02001A" w:rsidRPr="00C90DB5">
        <w:rPr>
          <w:rFonts w:ascii="Times New Roman" w:hAnsi="Times New Roman" w:cs="Times New Roman"/>
          <w:sz w:val="28"/>
          <w:szCs w:val="28"/>
        </w:rPr>
        <w:t>приме</w:t>
      </w:r>
      <w:r w:rsidRPr="00C90DB5">
        <w:rPr>
          <w:rFonts w:ascii="Times New Roman" w:hAnsi="Times New Roman" w:cs="Times New Roman"/>
          <w:sz w:val="28"/>
          <w:szCs w:val="28"/>
        </w:rPr>
        <w:t>нение мер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14:paraId="0C6C2096" w14:textId="77777777" w:rsidR="00EC08DA" w:rsidRPr="00C90DB5" w:rsidRDefault="00EC08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E2A63E" w14:textId="52A3B408" w:rsidR="009049A5" w:rsidRDefault="009049A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3E6C9F" w14:textId="77777777" w:rsidR="009049A5" w:rsidRPr="00C90DB5" w:rsidRDefault="0090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49A5" w:rsidRPr="00C90DB5" w:rsidSect="00E609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6149" w14:textId="77777777" w:rsidR="007734BA" w:rsidRDefault="007734BA" w:rsidP="00E6097F">
      <w:pPr>
        <w:spacing w:after="0" w:line="240" w:lineRule="auto"/>
      </w:pPr>
      <w:r>
        <w:separator/>
      </w:r>
    </w:p>
  </w:endnote>
  <w:endnote w:type="continuationSeparator" w:id="0">
    <w:p w14:paraId="213CF03D" w14:textId="77777777" w:rsidR="007734BA" w:rsidRDefault="007734BA" w:rsidP="00E6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5EE9" w14:textId="77777777" w:rsidR="007734BA" w:rsidRDefault="007734BA" w:rsidP="00E6097F">
      <w:pPr>
        <w:spacing w:after="0" w:line="240" w:lineRule="auto"/>
      </w:pPr>
      <w:r>
        <w:separator/>
      </w:r>
    </w:p>
  </w:footnote>
  <w:footnote w:type="continuationSeparator" w:id="0">
    <w:p w14:paraId="18743B46" w14:textId="77777777" w:rsidR="007734BA" w:rsidRDefault="007734BA" w:rsidP="00E6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574679"/>
      <w:docPartObj>
        <w:docPartGallery w:val="Page Numbers (Top of Page)"/>
        <w:docPartUnique/>
      </w:docPartObj>
    </w:sdtPr>
    <w:sdtEndPr/>
    <w:sdtContent>
      <w:p w14:paraId="72D98036" w14:textId="6A266DD4" w:rsidR="00E6097F" w:rsidRDefault="00E60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01">
          <w:rPr>
            <w:noProof/>
          </w:rPr>
          <w:t>2</w:t>
        </w:r>
        <w:r>
          <w:fldChar w:fldCharType="end"/>
        </w:r>
      </w:p>
    </w:sdtContent>
  </w:sdt>
  <w:p w14:paraId="2D370D4E" w14:textId="77777777" w:rsidR="00E6097F" w:rsidRDefault="00E609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B"/>
    <w:rsid w:val="0002001A"/>
    <w:rsid w:val="00023841"/>
    <w:rsid w:val="00056FE3"/>
    <w:rsid w:val="0008418B"/>
    <w:rsid w:val="000A2598"/>
    <w:rsid w:val="000B3E04"/>
    <w:rsid w:val="000D2EE0"/>
    <w:rsid w:val="000D3D1A"/>
    <w:rsid w:val="000D756A"/>
    <w:rsid w:val="000E08E1"/>
    <w:rsid w:val="00117C24"/>
    <w:rsid w:val="00143AB2"/>
    <w:rsid w:val="00175137"/>
    <w:rsid w:val="00184BBF"/>
    <w:rsid w:val="001B7181"/>
    <w:rsid w:val="001D5FE3"/>
    <w:rsid w:val="00210B7A"/>
    <w:rsid w:val="00227112"/>
    <w:rsid w:val="002375D3"/>
    <w:rsid w:val="00245BF9"/>
    <w:rsid w:val="00251409"/>
    <w:rsid w:val="0025520B"/>
    <w:rsid w:val="002C6F09"/>
    <w:rsid w:val="002E25DD"/>
    <w:rsid w:val="002E5FE2"/>
    <w:rsid w:val="002E6C53"/>
    <w:rsid w:val="00304E8F"/>
    <w:rsid w:val="0036524F"/>
    <w:rsid w:val="0038530B"/>
    <w:rsid w:val="00391720"/>
    <w:rsid w:val="003F7481"/>
    <w:rsid w:val="004C3887"/>
    <w:rsid w:val="004E5F3C"/>
    <w:rsid w:val="004F1A7D"/>
    <w:rsid w:val="004F1E63"/>
    <w:rsid w:val="004F5EFE"/>
    <w:rsid w:val="005058A6"/>
    <w:rsid w:val="0058465B"/>
    <w:rsid w:val="005F7B50"/>
    <w:rsid w:val="00696312"/>
    <w:rsid w:val="007152EA"/>
    <w:rsid w:val="00732D8E"/>
    <w:rsid w:val="007734BA"/>
    <w:rsid w:val="007A1759"/>
    <w:rsid w:val="00823979"/>
    <w:rsid w:val="008C2F53"/>
    <w:rsid w:val="008F5E59"/>
    <w:rsid w:val="009049A5"/>
    <w:rsid w:val="0095469F"/>
    <w:rsid w:val="00984DF7"/>
    <w:rsid w:val="009A5953"/>
    <w:rsid w:val="00A0310C"/>
    <w:rsid w:val="00A21290"/>
    <w:rsid w:val="00A94CA5"/>
    <w:rsid w:val="00A96EED"/>
    <w:rsid w:val="00AA57CD"/>
    <w:rsid w:val="00B0292E"/>
    <w:rsid w:val="00B11DBD"/>
    <w:rsid w:val="00B45646"/>
    <w:rsid w:val="00B540BE"/>
    <w:rsid w:val="00B805C6"/>
    <w:rsid w:val="00B92401"/>
    <w:rsid w:val="00BF0981"/>
    <w:rsid w:val="00C1237E"/>
    <w:rsid w:val="00C33E25"/>
    <w:rsid w:val="00C376D1"/>
    <w:rsid w:val="00C543E2"/>
    <w:rsid w:val="00C61B71"/>
    <w:rsid w:val="00C63D36"/>
    <w:rsid w:val="00C8587D"/>
    <w:rsid w:val="00C90DB5"/>
    <w:rsid w:val="00C966F3"/>
    <w:rsid w:val="00CD044C"/>
    <w:rsid w:val="00D070B6"/>
    <w:rsid w:val="00D41E8E"/>
    <w:rsid w:val="00DE0885"/>
    <w:rsid w:val="00DE1897"/>
    <w:rsid w:val="00E360A1"/>
    <w:rsid w:val="00E6097F"/>
    <w:rsid w:val="00E9697A"/>
    <w:rsid w:val="00EC08DA"/>
    <w:rsid w:val="00ED4B00"/>
    <w:rsid w:val="00ED7F75"/>
    <w:rsid w:val="00EF7FBE"/>
    <w:rsid w:val="00F029E7"/>
    <w:rsid w:val="00F051D9"/>
    <w:rsid w:val="00F16F21"/>
    <w:rsid w:val="00F174F1"/>
    <w:rsid w:val="00F72AF1"/>
    <w:rsid w:val="00F80291"/>
    <w:rsid w:val="00F90170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6705"/>
  <w15:chartTrackingRefBased/>
  <w15:docId w15:val="{CCB09503-6FAD-4D80-A2FA-F6F6954B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5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5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EC08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97F"/>
  </w:style>
  <w:style w:type="paragraph" w:styleId="a8">
    <w:name w:val="footer"/>
    <w:basedOn w:val="a"/>
    <w:link w:val="a9"/>
    <w:uiPriority w:val="99"/>
    <w:unhideWhenUsed/>
    <w:rsid w:val="00E6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BF31-0FCC-4AC6-8374-0627C55E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Благовещенская Анна Вячеславовна</dc:creator>
  <cp:keywords/>
  <dc:description/>
  <cp:lastModifiedBy>123</cp:lastModifiedBy>
  <cp:revision>2</cp:revision>
  <cp:lastPrinted>2022-07-06T14:53:00Z</cp:lastPrinted>
  <dcterms:created xsi:type="dcterms:W3CDTF">2022-09-07T17:23:00Z</dcterms:created>
  <dcterms:modified xsi:type="dcterms:W3CDTF">2022-09-07T17:23:00Z</dcterms:modified>
</cp:coreProperties>
</file>