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604439">
        <w:rPr>
          <w:b/>
          <w:sz w:val="28"/>
          <w:szCs w:val="28"/>
        </w:rPr>
        <w:t>0</w:t>
      </w:r>
      <w:r w:rsidR="008D6DC9">
        <w:rPr>
          <w:b/>
          <w:sz w:val="28"/>
          <w:szCs w:val="28"/>
        </w:rPr>
        <w:t>3(051</w:t>
      </w:r>
      <w:r w:rsidR="00604439">
        <w:rPr>
          <w:b/>
          <w:sz w:val="28"/>
          <w:szCs w:val="28"/>
        </w:rPr>
        <w:t>)</w:t>
      </w:r>
      <w:r w:rsidR="001302A0" w:rsidRPr="00EB4E9E">
        <w:rPr>
          <w:b/>
          <w:sz w:val="28"/>
          <w:szCs w:val="28"/>
        </w:rPr>
        <w:t>-</w:t>
      </w:r>
      <w:r w:rsidR="00604439">
        <w:rPr>
          <w:b/>
          <w:sz w:val="28"/>
          <w:szCs w:val="28"/>
        </w:rPr>
        <w:t>2011</w:t>
      </w:r>
    </w:p>
    <w:p w:rsidR="00721E33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Саморегулируемой организации</w:t>
      </w:r>
    </w:p>
    <w:p w:rsidR="00721E33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Некоммерческое партнерство </w:t>
      </w:r>
      <w:r w:rsidRPr="00D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строительных компаний</w:t>
      </w:r>
    </w:p>
    <w:p w:rsidR="00721E33" w:rsidRPr="00D22162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«Межрегиональный строительный комплекс»</w:t>
      </w:r>
    </w:p>
    <w:p w:rsidR="00721E33" w:rsidRDefault="00721E33" w:rsidP="00EE4D72">
      <w:pPr>
        <w:ind w:firstLine="709"/>
        <w:jc w:val="center"/>
        <w:rPr>
          <w:b/>
          <w:sz w:val="28"/>
          <w:szCs w:val="28"/>
        </w:rPr>
      </w:pPr>
    </w:p>
    <w:p w:rsidR="00CD712A" w:rsidRPr="00F818DA" w:rsidRDefault="00CD712A" w:rsidP="00EE4D72">
      <w:pPr>
        <w:ind w:firstLine="709"/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8D6DC9">
        <w:rPr>
          <w:sz w:val="28"/>
          <w:szCs w:val="28"/>
        </w:rPr>
        <w:t>24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604439">
        <w:rPr>
          <w:sz w:val="28"/>
          <w:szCs w:val="28"/>
        </w:rPr>
        <w:t xml:space="preserve"> января </w:t>
      </w:r>
      <w:r w:rsidR="00E716A2" w:rsidRPr="00F818DA">
        <w:rPr>
          <w:sz w:val="28"/>
          <w:szCs w:val="28"/>
        </w:rPr>
        <w:t>201</w:t>
      </w:r>
      <w:r w:rsidR="00604439">
        <w:rPr>
          <w:sz w:val="28"/>
          <w:szCs w:val="28"/>
        </w:rPr>
        <w:t>1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 w:rsidP="00EE4D72">
      <w:pPr>
        <w:ind w:firstLine="709"/>
        <w:jc w:val="center"/>
        <w:rPr>
          <w:sz w:val="16"/>
          <w:szCs w:val="16"/>
        </w:rPr>
      </w:pPr>
    </w:p>
    <w:p w:rsidR="00F66B9D" w:rsidRPr="00F818DA" w:rsidRDefault="00F66B9D" w:rsidP="00EE4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EE4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Место проведения: </w:t>
      </w:r>
      <w:proofErr w:type="gramStart"/>
      <w:r w:rsidRPr="00F818DA">
        <w:rPr>
          <w:sz w:val="28"/>
          <w:szCs w:val="28"/>
        </w:rPr>
        <w:t>г</w:t>
      </w:r>
      <w:proofErr w:type="gramEnd"/>
      <w:r w:rsidRPr="00F818DA">
        <w:rPr>
          <w:sz w:val="28"/>
          <w:szCs w:val="28"/>
        </w:rPr>
        <w:t>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 w:rsidP="00EE4D72">
      <w:pPr>
        <w:ind w:firstLine="709"/>
        <w:jc w:val="both"/>
        <w:rPr>
          <w:sz w:val="16"/>
          <w:szCs w:val="16"/>
        </w:rPr>
      </w:pPr>
    </w:p>
    <w:p w:rsidR="00CD44F5" w:rsidRPr="00F818DA" w:rsidRDefault="00CD712A" w:rsidP="00EE4D72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 w:rsidP="00EE4D72">
      <w:pPr>
        <w:ind w:firstLine="709"/>
        <w:jc w:val="both"/>
        <w:rPr>
          <w:sz w:val="28"/>
          <w:szCs w:val="28"/>
        </w:rPr>
      </w:pPr>
    </w:p>
    <w:p w:rsidR="00CD712A" w:rsidRPr="006B4234" w:rsidRDefault="0046148C" w:rsidP="006B4234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</w:t>
      </w:r>
      <w:r w:rsidR="006B4234">
        <w:rPr>
          <w:sz w:val="28"/>
          <w:szCs w:val="28"/>
        </w:rPr>
        <w:t xml:space="preserve">Саморегулируемой организации </w:t>
      </w:r>
      <w:r w:rsidR="006B4234" w:rsidRPr="006B4234">
        <w:rPr>
          <w:sz w:val="28"/>
          <w:szCs w:val="28"/>
        </w:rPr>
        <w:t>Некоммерческое партнерство  строительных компаний</w:t>
      </w:r>
      <w:r w:rsidR="006B4234">
        <w:rPr>
          <w:sz w:val="28"/>
          <w:szCs w:val="28"/>
        </w:rPr>
        <w:t xml:space="preserve"> </w:t>
      </w:r>
      <w:r w:rsidR="006B4234" w:rsidRPr="006B4234">
        <w:rPr>
          <w:sz w:val="28"/>
          <w:szCs w:val="28"/>
        </w:rPr>
        <w:t>«Межрегиональный строительный комплекс»</w:t>
      </w:r>
      <w:r w:rsidR="00CD712A" w:rsidRPr="006B4234">
        <w:rPr>
          <w:sz w:val="28"/>
          <w:szCs w:val="28"/>
        </w:rPr>
        <w:t>:</w:t>
      </w:r>
    </w:p>
    <w:p w:rsidR="0037027B" w:rsidRPr="006B4234" w:rsidRDefault="0037027B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6B4234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Трамбовецкий</w:t>
      </w:r>
      <w:proofErr w:type="spellEnd"/>
      <w:r w:rsidR="0037027B" w:rsidRPr="00F818DA">
        <w:rPr>
          <w:sz w:val="28"/>
          <w:szCs w:val="28"/>
        </w:rPr>
        <w:t xml:space="preserve"> Владимир Сергеевич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Калядин</w:t>
      </w:r>
      <w:proofErr w:type="spellEnd"/>
      <w:r w:rsidR="0037027B" w:rsidRPr="00F818DA">
        <w:rPr>
          <w:sz w:val="28"/>
          <w:szCs w:val="28"/>
        </w:rPr>
        <w:t xml:space="preserve"> Юрий Владимирович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</w:t>
      </w:r>
      <w:proofErr w:type="spellStart"/>
      <w:r w:rsidR="0037027B" w:rsidRPr="00F818DA">
        <w:rPr>
          <w:sz w:val="28"/>
          <w:szCs w:val="28"/>
        </w:rPr>
        <w:t>Аврамович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Баликоев</w:t>
      </w:r>
      <w:proofErr w:type="spellEnd"/>
      <w:r w:rsidR="0037027B" w:rsidRPr="00F818DA">
        <w:rPr>
          <w:sz w:val="28"/>
          <w:szCs w:val="28"/>
        </w:rPr>
        <w:t xml:space="preserve"> Валерий </w:t>
      </w:r>
      <w:proofErr w:type="spellStart"/>
      <w:r w:rsidR="0037027B" w:rsidRPr="00F818DA">
        <w:rPr>
          <w:sz w:val="28"/>
          <w:szCs w:val="28"/>
        </w:rPr>
        <w:t>Урусбиевич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744E1D" w:rsidRDefault="0037027B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</w:t>
      </w:r>
      <w:r w:rsidR="00744E1D" w:rsidRPr="00744E1D">
        <w:rPr>
          <w:bCs/>
          <w:sz w:val="28"/>
          <w:szCs w:val="28"/>
        </w:rPr>
        <w:t>Симоненко Александр Семенович</w:t>
      </w:r>
    </w:p>
    <w:p w:rsidR="00CD44F5" w:rsidRPr="00744E1D" w:rsidRDefault="0037027B" w:rsidP="00EE4D72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744E1D">
        <w:rPr>
          <w:sz w:val="28"/>
          <w:szCs w:val="28"/>
        </w:rPr>
        <w:t xml:space="preserve">9. </w:t>
      </w:r>
      <w:r w:rsidR="00744E1D" w:rsidRPr="00744E1D">
        <w:rPr>
          <w:bCs/>
          <w:sz w:val="28"/>
          <w:szCs w:val="28"/>
        </w:rPr>
        <w:t xml:space="preserve">Яремич </w:t>
      </w:r>
      <w:r w:rsidR="00A37EF8">
        <w:rPr>
          <w:bCs/>
          <w:sz w:val="28"/>
          <w:szCs w:val="28"/>
        </w:rPr>
        <w:t>Юрий</w:t>
      </w:r>
      <w:r w:rsidR="00744E1D" w:rsidRPr="00744E1D">
        <w:rPr>
          <w:bCs/>
          <w:sz w:val="28"/>
          <w:szCs w:val="28"/>
        </w:rPr>
        <w:t xml:space="preserve"> </w:t>
      </w:r>
      <w:proofErr w:type="spellStart"/>
      <w:r w:rsidR="00744E1D" w:rsidRPr="00744E1D">
        <w:rPr>
          <w:bCs/>
          <w:sz w:val="28"/>
          <w:szCs w:val="28"/>
        </w:rPr>
        <w:t>Фотиевич</w:t>
      </w:r>
      <w:proofErr w:type="spellEnd"/>
    </w:p>
    <w:p w:rsidR="00744E1D" w:rsidRPr="00F818DA" w:rsidRDefault="00744E1D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A34B4" w:rsidRDefault="00BB72D0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0A34B4" w:rsidRDefault="000A34B4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F20B7" w:rsidRPr="00F818DA" w:rsidRDefault="001F20B7" w:rsidP="00EE4D72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EE4D72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EE4D72">
      <w:pPr>
        <w:ind w:firstLine="709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EE4D72">
      <w:pPr>
        <w:ind w:firstLine="709"/>
        <w:jc w:val="center"/>
        <w:rPr>
          <w:b/>
          <w:sz w:val="28"/>
          <w:szCs w:val="28"/>
        </w:rPr>
      </w:pPr>
    </w:p>
    <w:p w:rsidR="001D461C" w:rsidRDefault="001F20B7" w:rsidP="00EE4D72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1000A3">
        <w:rPr>
          <w:sz w:val="28"/>
          <w:szCs w:val="28"/>
        </w:rPr>
        <w:t xml:space="preserve">Саморегулируемой организации Некоммерческое партнерство строительных компаний «Межрегиональный строительный комплекс» </w:t>
      </w:r>
      <w:r w:rsidR="00480B9F">
        <w:rPr>
          <w:sz w:val="28"/>
          <w:szCs w:val="28"/>
        </w:rPr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16470D" w:rsidRDefault="002634B1" w:rsidP="00EE4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03066E" w:rsidRDefault="0003066E" w:rsidP="0003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6D1E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 xml:space="preserve">О прекращении членства в Партнерстве </w:t>
      </w:r>
      <w:r w:rsidR="008D6DC9">
        <w:rPr>
          <w:sz w:val="28"/>
          <w:szCs w:val="28"/>
        </w:rPr>
        <w:t>ООО «</w:t>
      </w:r>
      <w:proofErr w:type="spellStart"/>
      <w:r w:rsidR="008D6DC9">
        <w:rPr>
          <w:sz w:val="28"/>
          <w:szCs w:val="28"/>
        </w:rPr>
        <w:t>РМИнвест</w:t>
      </w:r>
      <w:proofErr w:type="spellEnd"/>
      <w:r w:rsidR="008D6DC9">
        <w:rPr>
          <w:sz w:val="28"/>
          <w:szCs w:val="28"/>
        </w:rPr>
        <w:t>»</w:t>
      </w:r>
      <w:r w:rsidR="00362EB4">
        <w:rPr>
          <w:sz w:val="28"/>
          <w:szCs w:val="28"/>
        </w:rPr>
        <w:t>.</w:t>
      </w:r>
    </w:p>
    <w:p w:rsidR="008D6DC9" w:rsidRDefault="008D6DC9" w:rsidP="008D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внесении изменений 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юридического адреса члена Партнерства -  ООО «Строительная фирма «</w:t>
      </w:r>
      <w:proofErr w:type="spellStart"/>
      <w:r>
        <w:rPr>
          <w:sz w:val="28"/>
          <w:szCs w:val="28"/>
        </w:rPr>
        <w:t>Рейком</w:t>
      </w:r>
      <w:proofErr w:type="spellEnd"/>
      <w:r>
        <w:rPr>
          <w:sz w:val="28"/>
          <w:szCs w:val="28"/>
        </w:rPr>
        <w:t>»</w:t>
      </w:r>
      <w:r w:rsidR="00362EB4">
        <w:rPr>
          <w:sz w:val="28"/>
          <w:szCs w:val="28"/>
        </w:rPr>
        <w:t>.</w:t>
      </w:r>
    </w:p>
    <w:p w:rsidR="00387EDD" w:rsidRPr="00165804" w:rsidRDefault="00387EDD" w:rsidP="00EE4D72">
      <w:pPr>
        <w:ind w:firstLine="709"/>
        <w:jc w:val="both"/>
        <w:rPr>
          <w:b/>
          <w:sz w:val="28"/>
          <w:szCs w:val="28"/>
        </w:rPr>
      </w:pPr>
    </w:p>
    <w:p w:rsidR="001F5481" w:rsidRPr="00F818DA" w:rsidRDefault="001F5481" w:rsidP="00EE4D72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EE4D72">
      <w:pPr>
        <w:ind w:firstLine="709"/>
        <w:jc w:val="both"/>
        <w:rPr>
          <w:sz w:val="28"/>
          <w:szCs w:val="28"/>
        </w:rPr>
      </w:pPr>
    </w:p>
    <w:p w:rsidR="00523C7E" w:rsidRPr="00F818DA" w:rsidRDefault="009931BC" w:rsidP="00A3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03795A">
        <w:rPr>
          <w:sz w:val="28"/>
          <w:szCs w:val="28"/>
        </w:rPr>
        <w:t>Калядина</w:t>
      </w:r>
      <w:proofErr w:type="spellEnd"/>
      <w:r w:rsidR="0003795A">
        <w:rPr>
          <w:sz w:val="28"/>
          <w:szCs w:val="28"/>
        </w:rPr>
        <w:t xml:space="preserve"> Ю.В.</w:t>
      </w:r>
    </w:p>
    <w:p w:rsidR="00523C7E" w:rsidRDefault="00523C7E" w:rsidP="00A370B6">
      <w:pPr>
        <w:ind w:firstLine="709"/>
        <w:jc w:val="both"/>
        <w:rPr>
          <w:sz w:val="28"/>
          <w:szCs w:val="28"/>
        </w:rPr>
      </w:pPr>
    </w:p>
    <w:p w:rsidR="00EF48A3" w:rsidRDefault="00CD44F5" w:rsidP="00A370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11097" w:rsidRPr="00F818DA" w:rsidRDefault="00CD44F5" w:rsidP="00A370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 xml:space="preserve">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</w:t>
      </w:r>
      <w:proofErr w:type="gramEnd"/>
      <w:r w:rsidR="00F11097" w:rsidRPr="00F818DA">
        <w:rPr>
          <w:sz w:val="28"/>
          <w:szCs w:val="28"/>
        </w:rPr>
        <w:t>.</w:t>
      </w:r>
    </w:p>
    <w:p w:rsidR="00A370B6" w:rsidRDefault="00A370B6" w:rsidP="00A370B6">
      <w:pPr>
        <w:jc w:val="both"/>
        <w:rPr>
          <w:sz w:val="28"/>
          <w:szCs w:val="28"/>
        </w:rPr>
      </w:pPr>
    </w:p>
    <w:p w:rsidR="00300DB6" w:rsidRDefault="00300DB6" w:rsidP="00A3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слушали Генерального директора  Партнерства 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300DB6" w:rsidRDefault="00300DB6" w:rsidP="0003066E">
      <w:pPr>
        <w:jc w:val="both"/>
        <w:rPr>
          <w:b/>
          <w:sz w:val="28"/>
          <w:szCs w:val="28"/>
        </w:rPr>
      </w:pPr>
    </w:p>
    <w:p w:rsidR="00300DB6" w:rsidRDefault="00300DB6" w:rsidP="00300DB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300DB6" w:rsidRDefault="00300DB6" w:rsidP="00300DB6">
      <w:pPr>
        <w:ind w:firstLine="567"/>
        <w:jc w:val="both"/>
        <w:rPr>
          <w:b/>
          <w:sz w:val="28"/>
          <w:szCs w:val="28"/>
        </w:rPr>
      </w:pPr>
    </w:p>
    <w:p w:rsidR="00300DB6" w:rsidRDefault="00300DB6" w:rsidP="00A370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  <w:proofErr w:type="gramEnd"/>
    </w:p>
    <w:p w:rsidR="0003066E" w:rsidRDefault="0003066E" w:rsidP="00A370B6">
      <w:pPr>
        <w:ind w:firstLine="567"/>
        <w:jc w:val="both"/>
        <w:rPr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поступившем</w:t>
      </w:r>
      <w:r w:rsidRPr="00F818DA">
        <w:rPr>
          <w:sz w:val="28"/>
          <w:szCs w:val="28"/>
        </w:rPr>
        <w:t xml:space="preserve"> </w:t>
      </w:r>
      <w:r w:rsidR="004A7559">
        <w:rPr>
          <w:sz w:val="28"/>
          <w:szCs w:val="28"/>
        </w:rPr>
        <w:t>12</w:t>
      </w:r>
      <w:r w:rsidR="00721E33">
        <w:rPr>
          <w:sz w:val="28"/>
          <w:szCs w:val="28"/>
        </w:rPr>
        <w:t>.0</w:t>
      </w:r>
      <w:r>
        <w:rPr>
          <w:sz w:val="28"/>
          <w:szCs w:val="28"/>
        </w:rPr>
        <w:t>1.2011 з</w:t>
      </w:r>
      <w:r w:rsidR="00362EB4">
        <w:rPr>
          <w:sz w:val="28"/>
          <w:szCs w:val="28"/>
        </w:rPr>
        <w:t>аявлен</w:t>
      </w:r>
      <w:proofErr w:type="gramStart"/>
      <w:r w:rsidR="00362EB4">
        <w:rPr>
          <w:sz w:val="28"/>
          <w:szCs w:val="28"/>
        </w:rPr>
        <w:t>ии</w:t>
      </w:r>
      <w:r w:rsidRPr="00F818DA">
        <w:rPr>
          <w:sz w:val="28"/>
          <w:szCs w:val="28"/>
        </w:rPr>
        <w:t xml:space="preserve"> </w:t>
      </w:r>
      <w:r w:rsidRPr="0003066E">
        <w:rPr>
          <w:sz w:val="28"/>
          <w:szCs w:val="28"/>
        </w:rPr>
        <w:t>ООО</w:t>
      </w:r>
      <w:proofErr w:type="gramEnd"/>
      <w:r w:rsidRPr="0003066E">
        <w:rPr>
          <w:sz w:val="28"/>
          <w:szCs w:val="28"/>
        </w:rPr>
        <w:t xml:space="preserve"> «</w:t>
      </w:r>
      <w:proofErr w:type="spellStart"/>
      <w:r w:rsidR="00362EB4">
        <w:rPr>
          <w:sz w:val="28"/>
          <w:szCs w:val="28"/>
        </w:rPr>
        <w:t>РМИнвест</w:t>
      </w:r>
      <w:proofErr w:type="spellEnd"/>
      <w:r w:rsidRPr="000306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 просьбой исключить </w:t>
      </w:r>
      <w:r w:rsidRPr="00F818DA">
        <w:rPr>
          <w:sz w:val="28"/>
          <w:szCs w:val="28"/>
        </w:rPr>
        <w:t>из членов Партнерства</w:t>
      </w:r>
      <w:r w:rsidR="001000A3">
        <w:rPr>
          <w:sz w:val="28"/>
          <w:szCs w:val="28"/>
        </w:rPr>
        <w:t>.</w:t>
      </w:r>
    </w:p>
    <w:p w:rsidR="0003066E" w:rsidRDefault="0003066E" w:rsidP="0003066E">
      <w:pPr>
        <w:ind w:firstLine="709"/>
        <w:jc w:val="both"/>
        <w:rPr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03066E" w:rsidRDefault="0003066E" w:rsidP="0003066E">
      <w:pPr>
        <w:ind w:firstLine="709"/>
        <w:jc w:val="both"/>
        <w:rPr>
          <w:b/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 w:rsidR="00144F5E" w:rsidRPr="00144F5E">
        <w:rPr>
          <w:sz w:val="28"/>
          <w:szCs w:val="28"/>
        </w:rPr>
        <w:t>ООО «</w:t>
      </w:r>
      <w:proofErr w:type="spellStart"/>
      <w:r w:rsidR="00362EB4">
        <w:rPr>
          <w:sz w:val="28"/>
          <w:szCs w:val="28"/>
        </w:rPr>
        <w:t>РМИнвест</w:t>
      </w:r>
      <w:proofErr w:type="spellEnd"/>
      <w:r w:rsidR="00144F5E" w:rsidRPr="00144F5E"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Датой исключения считать </w:t>
      </w:r>
      <w:r w:rsidR="00291363">
        <w:rPr>
          <w:sz w:val="28"/>
          <w:szCs w:val="28"/>
        </w:rPr>
        <w:t xml:space="preserve">дату подачи заявления </w:t>
      </w:r>
      <w:r w:rsidR="00144F5E">
        <w:rPr>
          <w:sz w:val="28"/>
          <w:szCs w:val="28"/>
        </w:rPr>
        <w:t>1</w:t>
      </w:r>
      <w:r w:rsidR="0029136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44F5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44F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1000A3" w:rsidRDefault="001000A3" w:rsidP="0003066E">
      <w:pPr>
        <w:ind w:firstLine="709"/>
        <w:jc w:val="both"/>
        <w:rPr>
          <w:sz w:val="28"/>
          <w:szCs w:val="28"/>
        </w:rPr>
      </w:pPr>
    </w:p>
    <w:p w:rsidR="00362EB4" w:rsidRPr="00362EB4" w:rsidRDefault="001000A3" w:rsidP="0036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четвёртому вопросу </w:t>
      </w:r>
      <w:r w:rsidRPr="004C34C5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5710C6">
        <w:rPr>
          <w:sz w:val="28"/>
          <w:szCs w:val="28"/>
        </w:rPr>
        <w:t xml:space="preserve"> о </w:t>
      </w:r>
      <w:r>
        <w:rPr>
          <w:sz w:val="28"/>
          <w:szCs w:val="28"/>
        </w:rPr>
        <w:t>внесении изменений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Партнерства в связи с изменением юридического адреса  члена Партнерства – </w:t>
      </w:r>
      <w:r w:rsidR="00362EB4" w:rsidRPr="00362EB4">
        <w:rPr>
          <w:sz w:val="28"/>
          <w:szCs w:val="28"/>
        </w:rPr>
        <w:t>ООО «Строительная фирма «</w:t>
      </w:r>
      <w:proofErr w:type="spellStart"/>
      <w:r w:rsidR="00362EB4" w:rsidRPr="00362EB4">
        <w:rPr>
          <w:sz w:val="28"/>
          <w:szCs w:val="28"/>
        </w:rPr>
        <w:t>Рейком</w:t>
      </w:r>
      <w:proofErr w:type="spellEnd"/>
      <w:r w:rsidR="00362EB4" w:rsidRPr="00362EB4">
        <w:rPr>
          <w:sz w:val="28"/>
          <w:szCs w:val="28"/>
        </w:rPr>
        <w:t>»</w:t>
      </w:r>
      <w:r w:rsidR="00362EB4">
        <w:rPr>
          <w:sz w:val="28"/>
          <w:szCs w:val="28"/>
        </w:rPr>
        <w:t>.</w:t>
      </w:r>
    </w:p>
    <w:p w:rsidR="001000A3" w:rsidRPr="00677205" w:rsidRDefault="001000A3" w:rsidP="001000A3">
      <w:pPr>
        <w:ind w:firstLine="709"/>
        <w:jc w:val="both"/>
        <w:rPr>
          <w:b/>
          <w:sz w:val="28"/>
          <w:szCs w:val="28"/>
        </w:rPr>
      </w:pPr>
    </w:p>
    <w:p w:rsidR="001000A3" w:rsidRDefault="001000A3" w:rsidP="001000A3">
      <w:pPr>
        <w:ind w:firstLine="709"/>
        <w:jc w:val="both"/>
        <w:rPr>
          <w:b/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1000A3" w:rsidRDefault="001000A3" w:rsidP="001000A3">
      <w:pPr>
        <w:ind w:firstLine="709"/>
        <w:jc w:val="both"/>
        <w:rPr>
          <w:sz w:val="28"/>
          <w:szCs w:val="28"/>
        </w:rPr>
      </w:pPr>
    </w:p>
    <w:p w:rsidR="001000A3" w:rsidRDefault="001000A3" w:rsidP="0010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Pr="0040451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подтверждающих смену юридического адреса документов.</w:t>
      </w:r>
    </w:p>
    <w:p w:rsidR="001000A3" w:rsidRDefault="001000A3" w:rsidP="0010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адресом члена Партнерств</w:t>
      </w:r>
      <w:proofErr w:type="gramStart"/>
      <w:r>
        <w:rPr>
          <w:sz w:val="28"/>
          <w:szCs w:val="28"/>
        </w:rPr>
        <w:t xml:space="preserve">а </w:t>
      </w:r>
      <w:r w:rsidR="00362EB4" w:rsidRPr="00362EB4">
        <w:rPr>
          <w:sz w:val="28"/>
          <w:szCs w:val="28"/>
        </w:rPr>
        <w:t>ООО</w:t>
      </w:r>
      <w:proofErr w:type="gramEnd"/>
      <w:r w:rsidR="00362EB4" w:rsidRPr="00362EB4">
        <w:rPr>
          <w:sz w:val="28"/>
          <w:szCs w:val="28"/>
        </w:rPr>
        <w:t xml:space="preserve"> «Строительная фирма «</w:t>
      </w:r>
      <w:proofErr w:type="spellStart"/>
      <w:r w:rsidR="00362EB4" w:rsidRPr="00362EB4">
        <w:rPr>
          <w:sz w:val="28"/>
          <w:szCs w:val="28"/>
        </w:rPr>
        <w:t>Рейком</w:t>
      </w:r>
      <w:proofErr w:type="spellEnd"/>
      <w:r w:rsidR="00362EB4" w:rsidRPr="00362EB4">
        <w:rPr>
          <w:sz w:val="28"/>
          <w:szCs w:val="28"/>
        </w:rPr>
        <w:t>»</w:t>
      </w:r>
      <w:r w:rsidR="0036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считать: </w:t>
      </w:r>
      <w:r w:rsidR="00362EB4">
        <w:rPr>
          <w:sz w:val="28"/>
          <w:szCs w:val="28"/>
        </w:rPr>
        <w:t xml:space="preserve">107005 </w:t>
      </w:r>
      <w:r>
        <w:rPr>
          <w:sz w:val="28"/>
          <w:szCs w:val="28"/>
        </w:rPr>
        <w:t>г. Москва,</w:t>
      </w:r>
      <w:r w:rsidR="00362EB4">
        <w:rPr>
          <w:sz w:val="28"/>
          <w:szCs w:val="28"/>
        </w:rPr>
        <w:t xml:space="preserve"> 2-ая </w:t>
      </w:r>
      <w:proofErr w:type="spellStart"/>
      <w:r w:rsidR="00362EB4">
        <w:rPr>
          <w:sz w:val="28"/>
          <w:szCs w:val="28"/>
        </w:rPr>
        <w:t>Бауманская</w:t>
      </w:r>
      <w:proofErr w:type="spellEnd"/>
      <w:r w:rsidR="00362EB4">
        <w:rPr>
          <w:sz w:val="28"/>
          <w:szCs w:val="28"/>
        </w:rPr>
        <w:t xml:space="preserve"> ул., д. 7, стр. 1А.</w:t>
      </w:r>
      <w:r>
        <w:rPr>
          <w:sz w:val="28"/>
          <w:szCs w:val="28"/>
        </w:rPr>
        <w:t xml:space="preserve"> </w:t>
      </w:r>
    </w:p>
    <w:p w:rsidR="001000A3" w:rsidRDefault="001000A3" w:rsidP="0003066E">
      <w:pPr>
        <w:ind w:firstLine="709"/>
        <w:jc w:val="both"/>
        <w:rPr>
          <w:sz w:val="28"/>
          <w:szCs w:val="28"/>
        </w:rPr>
      </w:pPr>
    </w:p>
    <w:p w:rsidR="0003066E" w:rsidRDefault="0003066E" w:rsidP="00A370B6">
      <w:pPr>
        <w:ind w:firstLine="567"/>
        <w:jc w:val="both"/>
        <w:rPr>
          <w:sz w:val="28"/>
          <w:szCs w:val="28"/>
        </w:rPr>
      </w:pPr>
    </w:p>
    <w:p w:rsidR="00744E1D" w:rsidRDefault="00744E1D" w:rsidP="00A370B6">
      <w:pPr>
        <w:ind w:firstLine="567"/>
        <w:jc w:val="both"/>
        <w:rPr>
          <w:sz w:val="28"/>
          <w:szCs w:val="28"/>
        </w:rPr>
      </w:pPr>
    </w:p>
    <w:p w:rsidR="0003066E" w:rsidRPr="00F818DA" w:rsidRDefault="0003066E" w:rsidP="00A370B6">
      <w:pPr>
        <w:ind w:firstLine="567"/>
        <w:jc w:val="both"/>
        <w:rPr>
          <w:sz w:val="28"/>
          <w:szCs w:val="28"/>
        </w:rPr>
      </w:pPr>
    </w:p>
    <w:p w:rsidR="00CD712A" w:rsidRPr="00F818DA" w:rsidRDefault="00CD712A" w:rsidP="00A370B6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 w:rsidP="00A370B6">
      <w:pPr>
        <w:ind w:firstLine="567"/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EF48A3">
          <w:footerReference w:type="default" r:id="rId8"/>
          <w:pgSz w:w="11906" w:h="16838"/>
          <w:pgMar w:top="426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 xml:space="preserve">Приложение </w:t>
      </w:r>
      <w:r w:rsidR="006B4234">
        <w:t xml:space="preserve">№ </w:t>
      </w:r>
      <w:r w:rsidRPr="00F818DA">
        <w:t>1</w:t>
      </w:r>
    </w:p>
    <w:p w:rsidR="00904878" w:rsidRDefault="00F72B5B" w:rsidP="00904878">
      <w:pPr>
        <w:jc w:val="right"/>
      </w:pPr>
      <w:r w:rsidRPr="00F818DA">
        <w:t xml:space="preserve">к протоколу Правления </w:t>
      </w:r>
      <w:r w:rsidRPr="00F818DA">
        <w:br/>
      </w:r>
      <w:r w:rsidR="00904878">
        <w:t>Саморегулируемой организации</w:t>
      </w:r>
    </w:p>
    <w:p w:rsidR="00904878" w:rsidRDefault="00904878" w:rsidP="00904878">
      <w:pPr>
        <w:jc w:val="right"/>
      </w:pPr>
      <w:r>
        <w:t>Некоммерческое партнерство  строительных компаний</w:t>
      </w:r>
    </w:p>
    <w:p w:rsidR="00904878" w:rsidRDefault="00904878" w:rsidP="00904878">
      <w:pPr>
        <w:jc w:val="right"/>
      </w:pPr>
      <w:r>
        <w:t>«Межрегиональный строительный комплекс»</w:t>
      </w:r>
    </w:p>
    <w:p w:rsidR="007428F2" w:rsidRDefault="00904878" w:rsidP="00904878">
      <w:pPr>
        <w:jc w:val="right"/>
      </w:pPr>
      <w:r>
        <w:t xml:space="preserve">от </w:t>
      </w:r>
      <w:r w:rsidR="00F72B5B" w:rsidRPr="00F818DA">
        <w:t>«</w:t>
      </w:r>
      <w:r w:rsidR="001000A3">
        <w:t>24</w:t>
      </w:r>
      <w:r w:rsidR="003665D9" w:rsidRPr="00F818DA">
        <w:t xml:space="preserve">» </w:t>
      </w:r>
      <w:r w:rsidR="00604439">
        <w:t>января</w:t>
      </w:r>
      <w:r w:rsidR="003665D9" w:rsidRPr="00F818DA">
        <w:t xml:space="preserve"> 201</w:t>
      </w:r>
      <w:r w:rsidR="00604439">
        <w:t>1</w:t>
      </w:r>
      <w:r w:rsidR="003665D9" w:rsidRPr="00F818DA">
        <w:t xml:space="preserve"> г. № 0</w:t>
      </w:r>
      <w:r w:rsidR="00604439">
        <w:t>0</w:t>
      </w:r>
      <w:r w:rsidR="001000A3">
        <w:t>3</w:t>
      </w:r>
      <w:r w:rsidR="00604439">
        <w:t>(05</w:t>
      </w:r>
      <w:r w:rsidR="001000A3">
        <w:t>1</w:t>
      </w:r>
      <w:r w:rsidR="00604439">
        <w:t>)</w:t>
      </w:r>
      <w:r w:rsidR="00F72B5B" w:rsidRPr="00F818DA">
        <w:t>-201</w:t>
      </w:r>
      <w:r w:rsidR="00604439">
        <w:t>1</w:t>
      </w:r>
    </w:p>
    <w:p w:rsidR="007311BB" w:rsidRPr="00AE449E" w:rsidRDefault="007311BB" w:rsidP="007311BB">
      <w:pPr>
        <w:jc w:val="center"/>
      </w:pPr>
    </w:p>
    <w:tbl>
      <w:tblPr>
        <w:tblStyle w:val="ac"/>
        <w:tblpPr w:leftFromText="181" w:rightFromText="181" w:vertAnchor="text" w:horzAnchor="margin" w:tblpY="143"/>
        <w:tblW w:w="15975" w:type="dxa"/>
        <w:tblLayout w:type="fixed"/>
        <w:tblLook w:val="04A0"/>
      </w:tblPr>
      <w:tblGrid>
        <w:gridCol w:w="392"/>
        <w:gridCol w:w="2835"/>
        <w:gridCol w:w="1659"/>
        <w:gridCol w:w="985"/>
        <w:gridCol w:w="7716"/>
        <w:gridCol w:w="2388"/>
      </w:tblGrid>
      <w:tr w:rsidR="004C5D77" w:rsidRPr="004C5D77" w:rsidTr="008B2D09">
        <w:trPr>
          <w:trHeight w:val="3961"/>
        </w:trPr>
        <w:tc>
          <w:tcPr>
            <w:tcW w:w="392" w:type="dxa"/>
          </w:tcPr>
          <w:p w:rsidR="004C5D77" w:rsidRPr="004C5D77" w:rsidRDefault="004C5D77" w:rsidP="0055618C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85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716" w:type="dxa"/>
          </w:tcPr>
          <w:p w:rsidR="004C5D77" w:rsidRPr="005B33B1" w:rsidRDefault="004C5D77" w:rsidP="0055618C">
            <w:pPr>
              <w:ind w:left="-534"/>
              <w:contextualSpacing/>
              <w:jc w:val="center"/>
            </w:pPr>
          </w:p>
          <w:p w:rsidR="004C5D77" w:rsidRPr="005B33B1" w:rsidRDefault="004C5D77" w:rsidP="0055618C">
            <w:pPr>
              <w:contextualSpacing/>
              <w:jc w:val="center"/>
            </w:pPr>
          </w:p>
          <w:p w:rsidR="004C5D77" w:rsidRPr="005B33B1" w:rsidRDefault="004C5D77" w:rsidP="0055618C">
            <w:pPr>
              <w:ind w:left="-675" w:right="-108"/>
              <w:contextualSpacing/>
              <w:jc w:val="center"/>
            </w:pPr>
            <w:r w:rsidRPr="005B33B1">
              <w:t>Наименование вида работ</w:t>
            </w:r>
          </w:p>
        </w:tc>
        <w:tc>
          <w:tcPr>
            <w:tcW w:w="2388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903168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903168" w:rsidRDefault="00903168" w:rsidP="00095DA7">
            <w: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903168" w:rsidP="00903168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Стройинжком</w:t>
            </w:r>
            <w:proofErr w:type="spellEnd"/>
            <w:r>
              <w:t xml:space="preserve">» </w:t>
            </w:r>
          </w:p>
          <w:p w:rsidR="00903168" w:rsidRPr="00604439" w:rsidRDefault="00903168" w:rsidP="00B74907">
            <w:pPr>
              <w:jc w:val="center"/>
            </w:pP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4C04F4" w:rsidP="001000A3">
            <w:pPr>
              <w:jc w:val="center"/>
            </w:pPr>
            <w:r>
              <w:t>№ 118.04-2009-7707580831-С-039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03168" w:rsidRPr="00903168" w:rsidRDefault="00903168" w:rsidP="004C04F4">
            <w:pPr>
              <w:contextualSpacing/>
            </w:pPr>
            <w:r w:rsidRPr="00903168">
              <w:t>24.</w:t>
            </w:r>
          </w:p>
        </w:tc>
        <w:tc>
          <w:tcPr>
            <w:tcW w:w="7716" w:type="dxa"/>
          </w:tcPr>
          <w:p w:rsidR="00903168" w:rsidRPr="00903168" w:rsidRDefault="00903168" w:rsidP="004C04F4">
            <w:pPr>
              <w:rPr>
                <w:bCs/>
              </w:rPr>
            </w:pPr>
            <w:r w:rsidRPr="00903168">
              <w:rPr>
                <w:bCs/>
              </w:rPr>
              <w:t>Пусконаладочные работы:</w:t>
            </w:r>
          </w:p>
        </w:tc>
        <w:tc>
          <w:tcPr>
            <w:tcW w:w="2388" w:type="dxa"/>
          </w:tcPr>
          <w:p w:rsidR="00903168" w:rsidRPr="00F768CF" w:rsidRDefault="00903168" w:rsidP="004C04F4">
            <w:pPr>
              <w:ind w:firstLine="851"/>
              <w:jc w:val="center"/>
            </w:pPr>
          </w:p>
        </w:tc>
      </w:tr>
      <w:tr w:rsidR="00903168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903168" w:rsidRDefault="00903168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Pr="00604439" w:rsidRDefault="00903168" w:rsidP="00B74907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903168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03168" w:rsidRPr="00903168" w:rsidRDefault="00903168" w:rsidP="004C04F4">
            <w:pPr>
              <w:contextualSpacing/>
            </w:pPr>
            <w:r w:rsidRPr="00903168">
              <w:t>24.29</w:t>
            </w:r>
          </w:p>
        </w:tc>
        <w:tc>
          <w:tcPr>
            <w:tcW w:w="7716" w:type="dxa"/>
          </w:tcPr>
          <w:p w:rsidR="00903168" w:rsidRPr="00903168" w:rsidRDefault="00903168" w:rsidP="004C04F4">
            <w:r w:rsidRPr="00903168">
              <w:t>Пусконаладочные работы сооружений водоснабжения</w:t>
            </w:r>
          </w:p>
        </w:tc>
        <w:tc>
          <w:tcPr>
            <w:tcW w:w="2388" w:type="dxa"/>
          </w:tcPr>
          <w:p w:rsidR="00903168" w:rsidRPr="00F768CF" w:rsidRDefault="00903168" w:rsidP="004C04F4">
            <w:pPr>
              <w:jc w:val="center"/>
            </w:pPr>
            <w:r w:rsidRPr="00F768CF">
              <w:t>Нет</w:t>
            </w:r>
          </w:p>
        </w:tc>
      </w:tr>
      <w:tr w:rsidR="00903168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903168" w:rsidRDefault="00903168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Pr="00604439" w:rsidRDefault="00903168" w:rsidP="00B74907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903168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03168" w:rsidRPr="00903168" w:rsidRDefault="00903168" w:rsidP="004C04F4">
            <w:pPr>
              <w:contextualSpacing/>
            </w:pPr>
            <w:r w:rsidRPr="00903168">
              <w:t>24.30</w:t>
            </w:r>
          </w:p>
        </w:tc>
        <w:tc>
          <w:tcPr>
            <w:tcW w:w="7716" w:type="dxa"/>
          </w:tcPr>
          <w:p w:rsidR="00903168" w:rsidRPr="00903168" w:rsidRDefault="00903168" w:rsidP="004C04F4">
            <w:r w:rsidRPr="00903168">
              <w:t>Пусконаладочные работы сооружений канализации</w:t>
            </w:r>
          </w:p>
        </w:tc>
        <w:tc>
          <w:tcPr>
            <w:tcW w:w="2388" w:type="dxa"/>
          </w:tcPr>
          <w:p w:rsidR="00903168" w:rsidRPr="00F768CF" w:rsidRDefault="00903168" w:rsidP="004C04F4">
            <w:pPr>
              <w:jc w:val="center"/>
            </w:pPr>
            <w:r w:rsidRPr="00F768CF">
              <w:t>Нет</w:t>
            </w:r>
          </w:p>
        </w:tc>
      </w:tr>
      <w:tr w:rsidR="00903168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903168" w:rsidRDefault="00903168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Pr="00604439" w:rsidRDefault="00903168" w:rsidP="00B74907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903168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03168" w:rsidRPr="00903168" w:rsidRDefault="00903168" w:rsidP="004C04F4">
            <w:pPr>
              <w:contextualSpacing/>
            </w:pPr>
            <w:r w:rsidRPr="00903168">
              <w:t>33.</w:t>
            </w:r>
          </w:p>
        </w:tc>
        <w:tc>
          <w:tcPr>
            <w:tcW w:w="7716" w:type="dxa"/>
          </w:tcPr>
          <w:p w:rsidR="00903168" w:rsidRPr="00903168" w:rsidRDefault="00903168" w:rsidP="00903168">
            <w:pPr>
              <w:rPr>
                <w:bCs/>
              </w:rPr>
            </w:pPr>
            <w:r w:rsidRPr="00903168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388" w:type="dxa"/>
          </w:tcPr>
          <w:p w:rsidR="00903168" w:rsidRPr="00F768CF" w:rsidRDefault="00903168" w:rsidP="004C04F4">
            <w:pPr>
              <w:ind w:firstLine="851"/>
              <w:jc w:val="center"/>
            </w:pPr>
          </w:p>
        </w:tc>
      </w:tr>
      <w:tr w:rsidR="00903168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903168" w:rsidRDefault="00903168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Pr="00604439" w:rsidRDefault="00903168" w:rsidP="00B74907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903168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03168" w:rsidRPr="00F768CF" w:rsidRDefault="00903168" w:rsidP="004C04F4">
            <w:pPr>
              <w:contextualSpacing/>
            </w:pPr>
            <w:r w:rsidRPr="00F768CF">
              <w:t>33.3</w:t>
            </w:r>
          </w:p>
        </w:tc>
        <w:tc>
          <w:tcPr>
            <w:tcW w:w="7716" w:type="dxa"/>
          </w:tcPr>
          <w:p w:rsidR="00903168" w:rsidRPr="00F768CF" w:rsidRDefault="00903168" w:rsidP="004C04F4">
            <w:pPr>
              <w:ind w:firstLine="851"/>
            </w:pPr>
            <w:r w:rsidRPr="00F768CF">
              <w:t>Жилищно-гражданское строительство</w:t>
            </w:r>
          </w:p>
        </w:tc>
        <w:tc>
          <w:tcPr>
            <w:tcW w:w="2388" w:type="dxa"/>
          </w:tcPr>
          <w:p w:rsidR="00903168" w:rsidRPr="00F768CF" w:rsidRDefault="00903168" w:rsidP="004C04F4">
            <w:pPr>
              <w:jc w:val="center"/>
            </w:pPr>
            <w:r w:rsidRPr="00F768CF">
              <w:t>Стоимость строительства объекта по одному договору не должна превышать десят</w:t>
            </w:r>
            <w:r>
              <w:t>и</w:t>
            </w:r>
            <w:r w:rsidRPr="00F768CF">
              <w:t xml:space="preserve"> миллионов рублей</w:t>
            </w:r>
          </w:p>
          <w:p w:rsidR="00903168" w:rsidRPr="00F768CF" w:rsidRDefault="00903168" w:rsidP="004C04F4">
            <w:pPr>
              <w:jc w:val="center"/>
            </w:pPr>
          </w:p>
          <w:p w:rsidR="00903168" w:rsidRPr="00F768CF" w:rsidRDefault="00903168" w:rsidP="004C04F4">
            <w:pPr>
              <w:jc w:val="center"/>
            </w:pPr>
            <w:r w:rsidRPr="00F768CF">
              <w:t>Нет</w:t>
            </w:r>
          </w:p>
        </w:tc>
      </w:tr>
      <w:tr w:rsidR="00903168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903168" w:rsidRDefault="00903168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Pr="00604439" w:rsidRDefault="00903168" w:rsidP="00B74907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903168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03168" w:rsidRPr="00F768CF" w:rsidRDefault="00903168" w:rsidP="004C04F4">
            <w:pPr>
              <w:contextualSpacing/>
            </w:pPr>
            <w:r w:rsidRPr="00F768CF">
              <w:t>33.5</w:t>
            </w:r>
          </w:p>
        </w:tc>
        <w:tc>
          <w:tcPr>
            <w:tcW w:w="7716" w:type="dxa"/>
          </w:tcPr>
          <w:p w:rsidR="00903168" w:rsidRPr="00F768CF" w:rsidRDefault="00903168" w:rsidP="004C04F4">
            <w:pPr>
              <w:ind w:firstLine="851"/>
            </w:pPr>
            <w:r w:rsidRPr="00F768CF">
              <w:t>Объекты теплоснабжения</w:t>
            </w:r>
          </w:p>
        </w:tc>
        <w:tc>
          <w:tcPr>
            <w:tcW w:w="2388" w:type="dxa"/>
          </w:tcPr>
          <w:p w:rsidR="00903168" w:rsidRPr="00F768CF" w:rsidRDefault="00903168" w:rsidP="004C04F4">
            <w:pPr>
              <w:jc w:val="center"/>
            </w:pPr>
            <w:r w:rsidRPr="00F768CF">
              <w:t>Стоимость строительства объекта по одному договору не должна превышать десят</w:t>
            </w:r>
            <w:r>
              <w:t>и</w:t>
            </w:r>
            <w:r w:rsidRPr="00F768CF">
              <w:t xml:space="preserve"> миллионов рублей</w:t>
            </w:r>
          </w:p>
          <w:p w:rsidR="00903168" w:rsidRPr="00F768CF" w:rsidRDefault="00903168" w:rsidP="004C04F4">
            <w:pPr>
              <w:jc w:val="center"/>
            </w:pPr>
          </w:p>
          <w:p w:rsidR="00903168" w:rsidRPr="00F768CF" w:rsidRDefault="00903168" w:rsidP="004C04F4">
            <w:pPr>
              <w:jc w:val="center"/>
            </w:pPr>
            <w:r w:rsidRPr="00F768CF">
              <w:t>Нет</w:t>
            </w:r>
          </w:p>
        </w:tc>
      </w:tr>
      <w:tr w:rsidR="00903168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903168" w:rsidRDefault="00903168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Pr="00604439" w:rsidRDefault="00903168" w:rsidP="00B74907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3168" w:rsidRDefault="00903168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03168" w:rsidRPr="00F768CF" w:rsidRDefault="00903168" w:rsidP="004C04F4">
            <w:pPr>
              <w:contextualSpacing/>
            </w:pPr>
            <w:r w:rsidRPr="00F768CF">
              <w:t>33.7</w:t>
            </w:r>
          </w:p>
        </w:tc>
        <w:tc>
          <w:tcPr>
            <w:tcW w:w="7716" w:type="dxa"/>
          </w:tcPr>
          <w:p w:rsidR="00903168" w:rsidRPr="00F768CF" w:rsidRDefault="00903168" w:rsidP="004C04F4">
            <w:pPr>
              <w:ind w:firstLine="851"/>
            </w:pPr>
            <w:r w:rsidRPr="00F768CF">
              <w:t>Объекты водоснабжения и канализации</w:t>
            </w:r>
          </w:p>
        </w:tc>
        <w:tc>
          <w:tcPr>
            <w:tcW w:w="2388" w:type="dxa"/>
          </w:tcPr>
          <w:p w:rsidR="00903168" w:rsidRPr="00F768CF" w:rsidRDefault="00903168" w:rsidP="004C04F4">
            <w:pPr>
              <w:jc w:val="center"/>
            </w:pPr>
            <w:r w:rsidRPr="00F768CF">
              <w:t>Стоимость строительства объекта по одному договору не должна превышать десят</w:t>
            </w:r>
            <w:r>
              <w:t>и</w:t>
            </w:r>
            <w:r w:rsidRPr="00F768CF">
              <w:t xml:space="preserve"> миллионов рублей</w:t>
            </w:r>
          </w:p>
          <w:p w:rsidR="00903168" w:rsidRPr="00F768CF" w:rsidRDefault="00903168" w:rsidP="004C04F4">
            <w:pPr>
              <w:jc w:val="center"/>
            </w:pPr>
          </w:p>
          <w:p w:rsidR="00903168" w:rsidRPr="00F768CF" w:rsidRDefault="00903168" w:rsidP="004C04F4">
            <w:pPr>
              <w:jc w:val="center"/>
            </w:pPr>
            <w:r w:rsidRPr="00F768C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B00242" w:rsidRDefault="00B00242" w:rsidP="00095DA7">
            <w: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  <w:r>
              <w:t xml:space="preserve">Общество с ограниченной ответственностью «ИНЖКОМ» </w:t>
            </w:r>
          </w:p>
          <w:p w:rsidR="00B00242" w:rsidRPr="00604439" w:rsidRDefault="00B00242" w:rsidP="00B74907">
            <w:pPr>
              <w:jc w:val="center"/>
            </w:pP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  <w:r>
              <w:t>№ 150.04-2009-7734509588-С-039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18</w:t>
            </w:r>
          </w:p>
        </w:tc>
        <w:tc>
          <w:tcPr>
            <w:tcW w:w="7716" w:type="dxa"/>
          </w:tcPr>
          <w:p w:rsidR="00B00242" w:rsidRPr="00903168" w:rsidRDefault="00B00242" w:rsidP="004C04F4">
            <w:pPr>
              <w:rPr>
                <w:bCs/>
                <w:color w:val="000000"/>
              </w:rPr>
            </w:pPr>
            <w:r w:rsidRPr="00903168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18.1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18.2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18.4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>Устройство колодцев и камер сетей теплоснабжения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19</w:t>
            </w:r>
          </w:p>
        </w:tc>
        <w:tc>
          <w:tcPr>
            <w:tcW w:w="7716" w:type="dxa"/>
          </w:tcPr>
          <w:p w:rsidR="00B00242" w:rsidRPr="00903168" w:rsidRDefault="00B00242" w:rsidP="004C04F4">
            <w:pPr>
              <w:rPr>
                <w:bCs/>
                <w:color w:val="000000"/>
              </w:rPr>
            </w:pPr>
            <w:r w:rsidRPr="00903168">
              <w:rPr>
                <w:bCs/>
                <w:color w:val="000000"/>
              </w:rPr>
              <w:t xml:space="preserve">Устройство наружных сетей газоснабжения, </w:t>
            </w:r>
            <w:proofErr w:type="gramStart"/>
            <w:r w:rsidRPr="00903168">
              <w:rPr>
                <w:bCs/>
                <w:color w:val="000000"/>
              </w:rPr>
              <w:t>кроме</w:t>
            </w:r>
            <w:proofErr w:type="gramEnd"/>
            <w:r w:rsidRPr="00903168">
              <w:rPr>
                <w:bCs/>
                <w:color w:val="000000"/>
              </w:rPr>
              <w:t xml:space="preserve"> магистральных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19.1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>Укладка газопроводов с рабочим давлением до 0,005 МПа включительно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19.2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>Укладка газопроводов с рабочим давлением от 0,005 МПа до 0,3 МПа включительно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19.4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 xml:space="preserve">Установка сборников конденсата </w:t>
            </w:r>
            <w:proofErr w:type="spellStart"/>
            <w:r w:rsidRPr="00903168">
              <w:t>гидрозатворов</w:t>
            </w:r>
            <w:proofErr w:type="spellEnd"/>
            <w:r w:rsidRPr="00903168">
              <w:t xml:space="preserve"> и компенсаторов на газопроводах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19.7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 xml:space="preserve"> Ввод газопровода в здания и сооружения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19.10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 xml:space="preserve"> Очистка полости и испытание газопроводов</w:t>
            </w:r>
          </w:p>
        </w:tc>
        <w:tc>
          <w:tcPr>
            <w:tcW w:w="2388" w:type="dxa"/>
          </w:tcPr>
          <w:p w:rsidR="00B00242" w:rsidRPr="007A7E0F" w:rsidRDefault="00B00242" w:rsidP="004C04F4">
            <w:pPr>
              <w:jc w:val="center"/>
            </w:pPr>
            <w:r w:rsidRPr="007A7E0F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903168" w:rsidRDefault="00B00242" w:rsidP="004C04F4">
            <w:pPr>
              <w:contextualSpacing/>
              <w:jc w:val="center"/>
            </w:pPr>
            <w:r w:rsidRPr="00903168">
              <w:t>33</w:t>
            </w:r>
          </w:p>
        </w:tc>
        <w:tc>
          <w:tcPr>
            <w:tcW w:w="7716" w:type="dxa"/>
          </w:tcPr>
          <w:p w:rsidR="00B00242" w:rsidRPr="00903168" w:rsidRDefault="00B00242" w:rsidP="004C04F4">
            <w:r w:rsidRPr="00903168"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</w:t>
            </w:r>
            <w:r w:rsidRPr="00903168">
              <w:lastRenderedPageBreak/>
              <w:t>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2388" w:type="dxa"/>
          </w:tcPr>
          <w:p w:rsidR="00B00242" w:rsidRDefault="00B00242" w:rsidP="004C04F4">
            <w:pPr>
              <w:jc w:val="center"/>
            </w:pPr>
            <w:r>
              <w:lastRenderedPageBreak/>
              <w:t xml:space="preserve">Стоимость строительства </w:t>
            </w:r>
            <w:r>
              <w:lastRenderedPageBreak/>
              <w:t>объекта по одному договору не должна превышать шестидесяти миллионов рублей</w:t>
            </w:r>
          </w:p>
          <w:p w:rsidR="00B00242" w:rsidRPr="007A7E0F" w:rsidRDefault="00B00242" w:rsidP="004C04F4">
            <w:pPr>
              <w:jc w:val="center"/>
            </w:pPr>
            <w:r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B41E14" w:rsidRDefault="00B00242" w:rsidP="004A480D">
            <w:pPr>
              <w:contextualSpacing/>
            </w:pPr>
            <w:r w:rsidRPr="00B41E14">
              <w:t>33.3.</w:t>
            </w:r>
          </w:p>
        </w:tc>
        <w:tc>
          <w:tcPr>
            <w:tcW w:w="7716" w:type="dxa"/>
          </w:tcPr>
          <w:p w:rsidR="00B00242" w:rsidRPr="00B41E14" w:rsidRDefault="00B00242" w:rsidP="004A480D">
            <w:r w:rsidRPr="00B41E14">
              <w:t>Жилищно-гражданское строительство</w:t>
            </w:r>
          </w:p>
        </w:tc>
        <w:tc>
          <w:tcPr>
            <w:tcW w:w="2388" w:type="dxa"/>
          </w:tcPr>
          <w:p w:rsidR="00B00242" w:rsidRDefault="00B00242" w:rsidP="004A480D">
            <w:pPr>
              <w:jc w:val="center"/>
            </w:pPr>
            <w:r>
              <w:t>Стоимость строительства по одному допуску не должна превышать шестидесяти миллионов рублей</w:t>
            </w:r>
          </w:p>
          <w:p w:rsidR="00B00242" w:rsidRPr="00B41E14" w:rsidRDefault="00B00242" w:rsidP="004A480D">
            <w:pPr>
              <w:jc w:val="center"/>
            </w:pPr>
            <w:r w:rsidRPr="00B41E14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B41E14" w:rsidRDefault="00B00242" w:rsidP="004A480D">
            <w:pPr>
              <w:contextualSpacing/>
            </w:pPr>
            <w:r w:rsidRPr="00B41E14">
              <w:t>33.5.</w:t>
            </w:r>
          </w:p>
        </w:tc>
        <w:tc>
          <w:tcPr>
            <w:tcW w:w="7716" w:type="dxa"/>
          </w:tcPr>
          <w:p w:rsidR="00B00242" w:rsidRPr="00B41E14" w:rsidRDefault="00B00242" w:rsidP="004A480D">
            <w:r w:rsidRPr="00B41E14">
              <w:t>Объекты теплоснабжения</w:t>
            </w:r>
          </w:p>
        </w:tc>
        <w:tc>
          <w:tcPr>
            <w:tcW w:w="2388" w:type="dxa"/>
          </w:tcPr>
          <w:p w:rsidR="00B00242" w:rsidRDefault="00B00242" w:rsidP="004A480D">
            <w:pPr>
              <w:jc w:val="center"/>
            </w:pPr>
            <w:r>
              <w:t>Стоимость строительства по одному допуску не должна превышать шестидесяти миллионов рублей</w:t>
            </w:r>
          </w:p>
          <w:p w:rsidR="00B00242" w:rsidRPr="00B41E14" w:rsidRDefault="00B00242" w:rsidP="004A480D">
            <w:pPr>
              <w:jc w:val="center"/>
            </w:pPr>
            <w:r w:rsidRPr="00B41E14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B41E14" w:rsidRDefault="00B00242" w:rsidP="004A480D">
            <w:pPr>
              <w:contextualSpacing/>
            </w:pPr>
            <w:r w:rsidRPr="00B41E14">
              <w:t>33.7.</w:t>
            </w:r>
          </w:p>
        </w:tc>
        <w:tc>
          <w:tcPr>
            <w:tcW w:w="7716" w:type="dxa"/>
          </w:tcPr>
          <w:p w:rsidR="00B00242" w:rsidRPr="00B41E14" w:rsidRDefault="00B00242" w:rsidP="004A480D">
            <w:r w:rsidRPr="00B41E14">
              <w:t>Объекты водоснабжения и канализации</w:t>
            </w:r>
          </w:p>
        </w:tc>
        <w:tc>
          <w:tcPr>
            <w:tcW w:w="2388" w:type="dxa"/>
          </w:tcPr>
          <w:p w:rsidR="00B00242" w:rsidRDefault="00B00242" w:rsidP="004A480D">
            <w:pPr>
              <w:jc w:val="center"/>
            </w:pPr>
            <w:r>
              <w:t>Стоимость строительства по одному допуску не должна превышать шестидесяти миллионов рублей</w:t>
            </w:r>
          </w:p>
          <w:p w:rsidR="00B00242" w:rsidRPr="00B41E14" w:rsidRDefault="00B00242" w:rsidP="004A480D">
            <w:pPr>
              <w:jc w:val="center"/>
            </w:pPr>
            <w:r w:rsidRPr="00B41E14">
              <w:t>Нет</w:t>
            </w:r>
          </w:p>
        </w:tc>
      </w:tr>
      <w:tr w:rsidR="00B00242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B00242" w:rsidRDefault="00B00242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903168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242" w:rsidRDefault="00B00242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B00242" w:rsidRPr="00B41E14" w:rsidRDefault="00B00242" w:rsidP="004A480D">
            <w:pPr>
              <w:contextualSpacing/>
            </w:pPr>
            <w:r w:rsidRPr="00B41E14">
              <w:t>33.8.</w:t>
            </w:r>
          </w:p>
        </w:tc>
        <w:tc>
          <w:tcPr>
            <w:tcW w:w="7716" w:type="dxa"/>
          </w:tcPr>
          <w:p w:rsidR="00B00242" w:rsidRPr="00B41E14" w:rsidRDefault="00B00242" w:rsidP="004A480D">
            <w:r w:rsidRPr="00B41E14">
              <w:t>Здания и сооружения объектов связи</w:t>
            </w:r>
          </w:p>
        </w:tc>
        <w:tc>
          <w:tcPr>
            <w:tcW w:w="2388" w:type="dxa"/>
          </w:tcPr>
          <w:p w:rsidR="00B00242" w:rsidRDefault="00B00242" w:rsidP="004A480D">
            <w:pPr>
              <w:jc w:val="center"/>
            </w:pPr>
            <w:r>
              <w:t>Стоимость строительства по одному допуску не должна превышать шестидесяти миллионов рублей</w:t>
            </w:r>
          </w:p>
          <w:p w:rsidR="00B00242" w:rsidRPr="00B41E14" w:rsidRDefault="00B00242" w:rsidP="004A480D">
            <w:pPr>
              <w:jc w:val="center"/>
            </w:pPr>
            <w:r w:rsidRPr="00B41E14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4A480D" w:rsidRDefault="004A480D" w:rsidP="00095DA7">
            <w:r>
              <w:t>3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  <w:r>
              <w:t xml:space="preserve">Общество с </w:t>
            </w:r>
            <w:r>
              <w:lastRenderedPageBreak/>
              <w:t xml:space="preserve">ограниченной ответственностью «МонтажЭнергоСтрой» </w:t>
            </w:r>
          </w:p>
          <w:p w:rsidR="004A480D" w:rsidRDefault="004A480D" w:rsidP="00903168">
            <w:pPr>
              <w:jc w:val="center"/>
            </w:pP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  <w:r>
              <w:lastRenderedPageBreak/>
              <w:t>№ 007.02-</w:t>
            </w:r>
            <w:r>
              <w:lastRenderedPageBreak/>
              <w:t>2009-7723587489-С-039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lastRenderedPageBreak/>
              <w:t>2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04F4">
              <w:rPr>
                <w:rFonts w:ascii="Times New Roman" w:hAnsi="Times New Roman"/>
                <w:bCs/>
              </w:rPr>
              <w:t>Подготовительные работы</w:t>
            </w:r>
          </w:p>
        </w:tc>
        <w:tc>
          <w:tcPr>
            <w:tcW w:w="2388" w:type="dxa"/>
          </w:tcPr>
          <w:p w:rsidR="004A480D" w:rsidRDefault="004A480D" w:rsidP="004C04F4">
            <w:pPr>
              <w:contextualSpacing/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3.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Разработка грунта и устройство дренажей в водохозяйственном строительстве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Разработка грунта методом гидромеханизации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Работы по искусственному замораживанию грунтов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3.6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Механизированное рыхление и разработка вечномерзлых грунтов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3.7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4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4.2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4.3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4.4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</w:t>
            </w:r>
            <w:proofErr w:type="spellStart"/>
            <w:r w:rsidRPr="004C04F4">
              <w:t>Тампонажные</w:t>
            </w:r>
            <w:proofErr w:type="spellEnd"/>
            <w:r w:rsidRPr="004C04F4">
              <w:t xml:space="preserve"> работы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4.5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Сооружение шахтных колодцев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5.1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Свайные работы, выполняемые с земли, в том числе в морских и речных условиях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Свайные работы, выполняемые в мерзлых и вечномерзлых грунтах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ростверков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забивных и буронабивных свай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5.6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Цементация грунтовых оснований с забивкой </w:t>
            </w:r>
            <w:proofErr w:type="spellStart"/>
            <w:r w:rsidRPr="004C04F4">
              <w:t>инъекторов</w:t>
            </w:r>
            <w:proofErr w:type="spellEnd"/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5.7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Силикатизация и </w:t>
            </w:r>
            <w:proofErr w:type="spellStart"/>
            <w:r w:rsidRPr="004C04F4">
              <w:t>смолизация</w:t>
            </w:r>
            <w:proofErr w:type="spellEnd"/>
            <w:r w:rsidRPr="004C04F4">
              <w:t xml:space="preserve"> грунтов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5.8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Работы по возведению сооружений способом «стена в грунте».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5.9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Погружение и подъем стальных и шпунтованных свай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6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6.1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Опалубочные  работы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6.2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Арматурные работы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6.3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Устройство монолитных бетонных и железобетонных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7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7.2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7.3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10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10.1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10.2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Монтаж, усиление и демонтаж конструкций транспортных галерей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10.3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Монтаж, усиление и демонтаж резервуарных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10.4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Монтаж, усиление и демонтаж мачтовых сооружений, башен, вытяжных труб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10.5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Монтаж, усиление и демонтаж технологических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10.6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4C04F4">
              <w:rPr>
                <w:bCs/>
              </w:rPr>
              <w:t xml:space="preserve">магистральных и промысловых </w:t>
            </w:r>
            <w:r w:rsidRPr="004C04F4">
              <w:rPr>
                <w:bCs/>
                <w:color w:val="000000"/>
              </w:rPr>
              <w:t>трубопроводов)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12.1</w:t>
            </w:r>
          </w:p>
        </w:tc>
        <w:tc>
          <w:tcPr>
            <w:tcW w:w="7716" w:type="dxa"/>
          </w:tcPr>
          <w:p w:rsidR="004A480D" w:rsidRPr="004C04F4" w:rsidRDefault="004A480D" w:rsidP="004C04F4">
            <w:proofErr w:type="spellStart"/>
            <w:r w:rsidRPr="004C04F4">
              <w:t>Футеровочные</w:t>
            </w:r>
            <w:proofErr w:type="spellEnd"/>
            <w:r w:rsidRPr="004C04F4">
              <w:t xml:space="preserve"> работы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12.4</w:t>
            </w:r>
          </w:p>
        </w:tc>
        <w:tc>
          <w:tcPr>
            <w:tcW w:w="7716" w:type="dxa"/>
          </w:tcPr>
          <w:p w:rsidR="004A480D" w:rsidRPr="004C04F4" w:rsidRDefault="004A480D" w:rsidP="004C04F4">
            <w:proofErr w:type="spellStart"/>
            <w:r w:rsidRPr="004C04F4">
              <w:t>Гуммирование</w:t>
            </w:r>
            <w:proofErr w:type="spellEnd"/>
            <w:r w:rsidRPr="004C04F4">
              <w:t xml:space="preserve"> (обкладка листовыми резинами и жидкими резиновыми смесями)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12.5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Устройство </w:t>
            </w:r>
            <w:proofErr w:type="spellStart"/>
            <w:r w:rsidRPr="004C04F4">
              <w:t>оклеечной</w:t>
            </w:r>
            <w:proofErr w:type="spellEnd"/>
            <w:r w:rsidRPr="004C04F4">
              <w:t xml:space="preserve"> изоляции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12.6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Устройство </w:t>
            </w:r>
            <w:proofErr w:type="spellStart"/>
            <w:r w:rsidRPr="004C04F4">
              <w:t>металлизационных</w:t>
            </w:r>
            <w:proofErr w:type="spellEnd"/>
            <w:r w:rsidRPr="004C04F4">
              <w:t xml:space="preserve"> покрытий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12.7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12.8</w:t>
            </w:r>
          </w:p>
        </w:tc>
        <w:tc>
          <w:tcPr>
            <w:tcW w:w="7716" w:type="dxa"/>
          </w:tcPr>
          <w:p w:rsidR="004A480D" w:rsidRPr="004C04F4" w:rsidRDefault="004A480D" w:rsidP="004C04F4">
            <w:proofErr w:type="spellStart"/>
            <w:r w:rsidRPr="004C04F4">
              <w:t>Антисептирование</w:t>
            </w:r>
            <w:proofErr w:type="spellEnd"/>
            <w:r w:rsidRPr="004C04F4">
              <w:t xml:space="preserve"> деревянных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12.9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Гидроизоляция строительных конструкций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12.10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Работы по теплоизоляции зданий, строительных конструкций и оборудования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16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16.1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Укладка трубопроводов водопроводных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16.2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 и демонтаж запорной арматуры и оборудования водопроводных сетей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16.3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водопроводных колодцев, оголовков, гасителей водосборов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16.4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Очистка полости и испытание трубопроводов водопровода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17.1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Укладка трубопроводов канализационных безнапорных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Укладка трубопроводов канализационных напорных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 и демонтаж запорной арматуры и оборудования канализационных сетей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канализационных и водосточных колодцев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17.5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фильтрующего основания под иловые площадки и поля фильтрации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17.6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Укладка дренажных труб на иловых площадках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17.7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Очистка полости и испытание трубопроводов канализации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18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  <w:color w:val="000000"/>
              </w:rPr>
            </w:pPr>
            <w:r w:rsidRPr="004C04F4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18.1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18.2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18.3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Монтаж и демонтаж запорной арматуры и оборудования сетей теплоснабжения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18.4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колодцев и камер сетей теплоснабжения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18.5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Очистка полости и испытание трубопроводов теплоснабжения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24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</w:rPr>
            </w:pPr>
            <w:r w:rsidRPr="004C04F4">
              <w:rPr>
                <w:bCs/>
              </w:rPr>
              <w:t xml:space="preserve"> Пусконаладочные работы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24.15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 Пусконаладочные работы автоматических станочных линий 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24.16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Пусконаладочные работы станков металлорежущих многоцелевых с ЧПУ 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24.17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Пусконаладочные работы станков уникальных металлорежущих массой свыше 100 т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24.23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Пусконаладочные работы оборудования водоочистки и оборудования </w:t>
            </w:r>
            <w:proofErr w:type="spellStart"/>
            <w:r w:rsidRPr="004C04F4">
              <w:t>химводоподготовки</w:t>
            </w:r>
            <w:proofErr w:type="spellEnd"/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25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</w:rPr>
            </w:pPr>
            <w:r w:rsidRPr="004C04F4">
              <w:rPr>
                <w:bCs/>
              </w:rPr>
              <w:t xml:space="preserve">Устройство автомобильных дорог и </w:t>
            </w:r>
            <w:proofErr w:type="spellStart"/>
            <w:r w:rsidRPr="004C04F4">
              <w:rPr>
                <w:bCs/>
              </w:rPr>
              <w:t>аэродромодов</w:t>
            </w:r>
            <w:proofErr w:type="spellEnd"/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25.1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25.2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оснований автомобильных дорог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</w:p>
        </w:tc>
        <w:tc>
          <w:tcPr>
            <w:tcW w:w="7716" w:type="dxa"/>
          </w:tcPr>
          <w:p w:rsidR="004A480D" w:rsidRPr="004C04F4" w:rsidRDefault="004A480D" w:rsidP="004C04F4"/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25.4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25.6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дренажных, водосборных, водопропускных, водосбросных устройств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25.7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 xml:space="preserve">Устройство защитных ограждений и элементов </w:t>
            </w:r>
            <w:proofErr w:type="gramStart"/>
            <w:r w:rsidRPr="004C04F4">
              <w:t>обустройства</w:t>
            </w:r>
            <w:proofErr w:type="gramEnd"/>
            <w:r w:rsidRPr="004C04F4">
              <w:t xml:space="preserve"> </w:t>
            </w:r>
            <w:r w:rsidRPr="004C04F4">
              <w:lastRenderedPageBreak/>
              <w:t>автомобильных дорог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lastRenderedPageBreak/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25.8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Устройство разметки проезжей части автомобильных дорог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32</w:t>
            </w:r>
          </w:p>
        </w:tc>
        <w:tc>
          <w:tcPr>
            <w:tcW w:w="7716" w:type="dxa"/>
          </w:tcPr>
          <w:p w:rsidR="004A480D" w:rsidRPr="004C04F4" w:rsidRDefault="004A480D" w:rsidP="004C04F4">
            <w:pPr>
              <w:rPr>
                <w:bCs/>
              </w:rPr>
            </w:pPr>
            <w:r w:rsidRPr="004C04F4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4C04F4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4C04F4" w:rsidRDefault="004A480D" w:rsidP="004C04F4">
            <w:pPr>
              <w:contextualSpacing/>
              <w:jc w:val="center"/>
            </w:pPr>
            <w:r w:rsidRPr="004C04F4">
              <w:t>32.10</w:t>
            </w:r>
          </w:p>
        </w:tc>
        <w:tc>
          <w:tcPr>
            <w:tcW w:w="7716" w:type="dxa"/>
          </w:tcPr>
          <w:p w:rsidR="004A480D" w:rsidRPr="004C04F4" w:rsidRDefault="004A480D" w:rsidP="004C04F4">
            <w:r w:rsidRPr="004C04F4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388" w:type="dxa"/>
          </w:tcPr>
          <w:p w:rsidR="004A480D" w:rsidRDefault="004A480D" w:rsidP="004C04F4">
            <w:pPr>
              <w:jc w:val="center"/>
            </w:pPr>
            <w:r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4A480D" w:rsidRDefault="004A480D" w:rsidP="00095DA7">
            <w: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  <w:r w:rsidRPr="008B2D09">
              <w:rPr>
                <w:sz w:val="23"/>
                <w:szCs w:val="23"/>
              </w:rPr>
              <w:t>Общество с ограниченной ответственностью «</w:t>
            </w:r>
            <w:proofErr w:type="gramStart"/>
            <w:r w:rsidRPr="008B2D09">
              <w:rPr>
                <w:sz w:val="23"/>
                <w:szCs w:val="23"/>
              </w:rPr>
              <w:t>ПРОЕКТНО-СТРОИТЕЛЬНАЯ</w:t>
            </w:r>
            <w:proofErr w:type="gramEnd"/>
            <w:r w:rsidRPr="008B2D09">
              <w:rPr>
                <w:sz w:val="23"/>
                <w:szCs w:val="23"/>
              </w:rPr>
              <w:t xml:space="preserve"> КОМПАНИ СТРОЙТЕПЛОСЕРВИС» </w:t>
            </w: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  <w:r>
              <w:t>№ 107.02-2009-7714558925-С-039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7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7.3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10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10.4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Монтаж, усиление и демонтаж мачтовых сооружений, башен, вытяжных труб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12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8B2D09">
              <w:rPr>
                <w:bCs/>
              </w:rPr>
              <w:t xml:space="preserve">магистральных и промысловых </w:t>
            </w:r>
            <w:r w:rsidRPr="008B2D09">
              <w:rPr>
                <w:bCs/>
                <w:color w:val="000000"/>
              </w:rPr>
              <w:t>трубопроводов)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12.5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Устройство </w:t>
            </w:r>
            <w:proofErr w:type="spellStart"/>
            <w:r w:rsidRPr="008B2D09">
              <w:t>оклеечной</w:t>
            </w:r>
            <w:proofErr w:type="spellEnd"/>
            <w:r w:rsidRPr="008B2D09">
              <w:t xml:space="preserve"> изоляции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12.6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Устройство </w:t>
            </w:r>
            <w:proofErr w:type="spellStart"/>
            <w:r w:rsidRPr="008B2D09">
              <w:t>металлизационных</w:t>
            </w:r>
            <w:proofErr w:type="spellEnd"/>
            <w:r w:rsidRPr="008B2D09">
              <w:t xml:space="preserve"> покрытий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15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15.3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 Устройство и демонтаж системы газоснабжения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16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16.1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Укладка трубопроводов водопроводных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16.2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 и демонтаж запорной арматуры и оборудования водопроводных сетей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16.3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Устройство водопроводных колодцев, оголовков, гасителей водосборов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16.4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 Очистка полости и испытание трубопроводов водопровода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17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17.1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Укладка трубопроводов канализационных безнапорных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17.2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Укладка трубопроводов канализационных напорных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17.3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 и демонтаж запорной арматуры и оборудования канализационных сетей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17.4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Устройство канализационных и водосточных колодцев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17.7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Очистка полости и испытание трубопроводов канализации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18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18.1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18.2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18.3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 и демонтаж запорной арматуры и оборудования сетей теплоснабжения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18.4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Устройство колодцев и камер сетей теплоснабжения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18.5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 Очистка полости и испытание трубопроводов теплоснабжения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19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 xml:space="preserve">Устройство наружных сетей газоснабжения, </w:t>
            </w:r>
            <w:proofErr w:type="gramStart"/>
            <w:r w:rsidRPr="008B2D09">
              <w:rPr>
                <w:bCs/>
                <w:color w:val="000000"/>
              </w:rPr>
              <w:t>кроме</w:t>
            </w:r>
            <w:proofErr w:type="gramEnd"/>
            <w:r w:rsidRPr="008B2D09">
              <w:rPr>
                <w:bCs/>
                <w:color w:val="000000"/>
              </w:rPr>
              <w:t xml:space="preserve"> магистральных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19.1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Укладка газопроводов с рабочим давлением до 0,005 МПа включительно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19.2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Укладка газопроводов с рабочим давлением от 0,005 МПа до 0,3 МПа включительно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19.4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Установка сборников конденсата </w:t>
            </w:r>
            <w:proofErr w:type="spellStart"/>
            <w:r w:rsidRPr="008B2D09">
              <w:t>гидрозатворов</w:t>
            </w:r>
            <w:proofErr w:type="spellEnd"/>
            <w:r w:rsidRPr="008B2D09">
              <w:t xml:space="preserve"> и компенсаторов на газопроводах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19.7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 Ввод газопровода в здания и сооружения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19.8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19.10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 Очистка полости и испытание газопроводов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20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</w:rPr>
            </w:pPr>
            <w:r w:rsidRPr="008B2D09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</w:p>
        </w:tc>
        <w:tc>
          <w:tcPr>
            <w:tcW w:w="7716" w:type="dxa"/>
          </w:tcPr>
          <w:p w:rsidR="004A480D" w:rsidRPr="008B2D09" w:rsidRDefault="004A480D" w:rsidP="004A480D"/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</w:p>
        </w:tc>
        <w:tc>
          <w:tcPr>
            <w:tcW w:w="7716" w:type="dxa"/>
          </w:tcPr>
          <w:p w:rsidR="004A480D" w:rsidRPr="008B2D09" w:rsidRDefault="004A480D" w:rsidP="004A480D"/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20.12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23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  <w:color w:val="000000"/>
              </w:rPr>
            </w:pPr>
            <w:r w:rsidRPr="008B2D09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23.3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 оборудования тепловых электростанций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23.4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 xml:space="preserve"> Монтаж оборудования котельных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23.32</w:t>
            </w:r>
          </w:p>
        </w:tc>
        <w:tc>
          <w:tcPr>
            <w:tcW w:w="7716" w:type="dxa"/>
          </w:tcPr>
          <w:p w:rsidR="004A480D" w:rsidRPr="008B2D09" w:rsidRDefault="004A480D" w:rsidP="004A480D">
            <w:r w:rsidRPr="008B2D09">
              <w:t>Монтаж водозаборного оборудования, канализационных и очистных сооружений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</w:t>
            </w:r>
          </w:p>
        </w:tc>
        <w:tc>
          <w:tcPr>
            <w:tcW w:w="7716" w:type="dxa"/>
          </w:tcPr>
          <w:p w:rsidR="004A480D" w:rsidRPr="008B2D09" w:rsidRDefault="004A480D" w:rsidP="004A480D">
            <w:pPr>
              <w:rPr>
                <w:bCs/>
              </w:rPr>
            </w:pPr>
            <w:r w:rsidRPr="008B2D09">
              <w:rPr>
                <w:bCs/>
              </w:rPr>
              <w:t xml:space="preserve"> Пусконаладочные работы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CE7742" w:rsidRDefault="004A480D" w:rsidP="004A480D">
            <w:pPr>
              <w:contextualSpacing/>
              <w:jc w:val="center"/>
              <w:rPr>
                <w:i/>
              </w:rPr>
            </w:pPr>
            <w:r w:rsidRPr="00CE7742">
              <w:rPr>
                <w:i/>
              </w:rPr>
              <w:t>24.5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>Пусконаладочные работы коммутационных аппаратов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24.6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>Пусконаладочные работы устройств релейной защиты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24.9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>Пусконаладочные работы электрических машин и электроприводов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24.23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 xml:space="preserve">Пусконаладочные работы оборудования водоочистки и оборудования </w:t>
            </w:r>
            <w:proofErr w:type="spellStart"/>
            <w:r w:rsidRPr="009C270F">
              <w:lastRenderedPageBreak/>
              <w:t>химводоподготовки</w:t>
            </w:r>
            <w:proofErr w:type="spellEnd"/>
            <w:r w:rsidRPr="009C270F">
              <w:t xml:space="preserve"> 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lastRenderedPageBreak/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24.25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 xml:space="preserve">Пусконаладочные работы </w:t>
            </w:r>
            <w:proofErr w:type="spellStart"/>
            <w:r w:rsidRPr="009C270F">
              <w:t>газовоздушного</w:t>
            </w:r>
            <w:proofErr w:type="spellEnd"/>
            <w:r w:rsidRPr="009C270F">
              <w:t xml:space="preserve"> тракта 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24.26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 xml:space="preserve">Пусконаладочные работы </w:t>
            </w:r>
            <w:proofErr w:type="spellStart"/>
            <w:r w:rsidRPr="009C270F">
              <w:t>общекотельных</w:t>
            </w:r>
            <w:proofErr w:type="spellEnd"/>
            <w:r w:rsidRPr="009C270F">
              <w:t xml:space="preserve"> систем и инженерных коммуникаций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24.29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>Пусконаладочные работы сооружений водоснабжения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9C270F" w:rsidRDefault="004A480D" w:rsidP="004A480D">
            <w:pPr>
              <w:contextualSpacing/>
              <w:jc w:val="center"/>
            </w:pPr>
            <w:r w:rsidRPr="009C270F">
              <w:t>24.30</w:t>
            </w:r>
          </w:p>
        </w:tc>
        <w:tc>
          <w:tcPr>
            <w:tcW w:w="7716" w:type="dxa"/>
          </w:tcPr>
          <w:p w:rsidR="004A480D" w:rsidRPr="009C270F" w:rsidRDefault="004A480D" w:rsidP="004A480D">
            <w:r w:rsidRPr="009C270F">
              <w:t>Пусконаладочные работы сооружений канализации</w:t>
            </w:r>
          </w:p>
        </w:tc>
        <w:tc>
          <w:tcPr>
            <w:tcW w:w="2388" w:type="dxa"/>
          </w:tcPr>
          <w:p w:rsidR="004A480D" w:rsidRPr="009C270F" w:rsidRDefault="004A480D" w:rsidP="004A480D">
            <w:pPr>
              <w:jc w:val="center"/>
            </w:pPr>
            <w:r w:rsidRPr="009C270F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4A480D" w:rsidRDefault="004A480D" w:rsidP="00095DA7">
            <w:r>
              <w:t>5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  <w:r>
              <w:t xml:space="preserve">Общество с ограниченной ответственностью «Клиника новых медицинских технологий» </w:t>
            </w:r>
          </w:p>
          <w:p w:rsidR="004A480D" w:rsidRPr="008B2D09" w:rsidRDefault="004A480D" w:rsidP="008B2D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  <w:r>
              <w:t>№ 185.02-2010-7720277591-С-039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</w:t>
            </w:r>
          </w:p>
        </w:tc>
        <w:tc>
          <w:tcPr>
            <w:tcW w:w="7716" w:type="dxa"/>
          </w:tcPr>
          <w:p w:rsidR="004A480D" w:rsidRPr="00AE6419" w:rsidRDefault="004A480D" w:rsidP="004A480D">
            <w:pPr>
              <w:rPr>
                <w:bCs/>
              </w:rPr>
            </w:pPr>
            <w:r w:rsidRPr="00AE6419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32.1</w:t>
            </w:r>
          </w:p>
        </w:tc>
        <w:tc>
          <w:tcPr>
            <w:tcW w:w="7716" w:type="dxa"/>
          </w:tcPr>
          <w:p w:rsidR="004A480D" w:rsidRPr="006454EB" w:rsidRDefault="004A480D" w:rsidP="004A480D">
            <w:r w:rsidRPr="006454EB">
              <w:t xml:space="preserve">Строительный </w:t>
            </w:r>
            <w:proofErr w:type="gramStart"/>
            <w:r w:rsidRPr="006454EB">
              <w:t>контроль за</w:t>
            </w:r>
            <w:proofErr w:type="gramEnd"/>
            <w:r w:rsidRPr="006454EB">
              <w:t xml:space="preserve"> общестроительными работами (группы видов работ №1-3, 5-7, 9-14)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  <w:r w:rsidRPr="006454EB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32.4</w:t>
            </w:r>
          </w:p>
        </w:tc>
        <w:tc>
          <w:tcPr>
            <w:tcW w:w="7716" w:type="dxa"/>
          </w:tcPr>
          <w:p w:rsidR="004A480D" w:rsidRPr="006454EB" w:rsidRDefault="004A480D" w:rsidP="004A480D">
            <w:r w:rsidRPr="006454EB">
              <w:t xml:space="preserve">Строительный </w:t>
            </w:r>
            <w:proofErr w:type="gramStart"/>
            <w:r w:rsidRPr="006454EB">
              <w:t>контроль за</w:t>
            </w:r>
            <w:proofErr w:type="gramEnd"/>
            <w:r w:rsidRPr="006454EB">
              <w:t xml:space="preserve">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  <w:r w:rsidRPr="006454EB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32.5</w:t>
            </w:r>
          </w:p>
        </w:tc>
        <w:tc>
          <w:tcPr>
            <w:tcW w:w="7716" w:type="dxa"/>
          </w:tcPr>
          <w:p w:rsidR="004A480D" w:rsidRPr="006454EB" w:rsidRDefault="004A480D" w:rsidP="004A480D">
            <w:r w:rsidRPr="006454EB">
              <w:t xml:space="preserve">Строительный </w:t>
            </w:r>
            <w:proofErr w:type="gramStart"/>
            <w:r w:rsidRPr="006454EB">
              <w:t>контроль за</w:t>
            </w:r>
            <w:proofErr w:type="gramEnd"/>
            <w:r w:rsidRPr="006454EB"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  <w:r w:rsidRPr="006454EB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32.6</w:t>
            </w:r>
          </w:p>
        </w:tc>
        <w:tc>
          <w:tcPr>
            <w:tcW w:w="7716" w:type="dxa"/>
          </w:tcPr>
          <w:p w:rsidR="004A480D" w:rsidRPr="006454EB" w:rsidRDefault="004A480D" w:rsidP="004A480D">
            <w:r w:rsidRPr="006454EB">
              <w:t xml:space="preserve">Строительный </w:t>
            </w:r>
            <w:proofErr w:type="gramStart"/>
            <w:r w:rsidRPr="006454EB">
              <w:t>контроль за</w:t>
            </w:r>
            <w:proofErr w:type="gramEnd"/>
            <w:r w:rsidRPr="006454EB">
              <w:t xml:space="preserve"> работами в области пожарной безопасности (вид работ №12.3, 12.12, 23.6, 24.10-24.12)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  <w:r w:rsidRPr="006454EB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32.7</w:t>
            </w:r>
          </w:p>
        </w:tc>
        <w:tc>
          <w:tcPr>
            <w:tcW w:w="7716" w:type="dxa"/>
          </w:tcPr>
          <w:p w:rsidR="004A480D" w:rsidRPr="006454EB" w:rsidRDefault="004A480D" w:rsidP="004A480D">
            <w:r w:rsidRPr="006454EB">
              <w:t xml:space="preserve">Строительный </w:t>
            </w:r>
            <w:proofErr w:type="gramStart"/>
            <w:r w:rsidRPr="006454EB">
              <w:t>контроль за</w:t>
            </w:r>
            <w:proofErr w:type="gramEnd"/>
            <w:r w:rsidRPr="006454EB">
              <w:t xml:space="preserve"> работами в области электроснабжения (вид работ </w:t>
            </w:r>
            <w:r w:rsidRPr="006454EB">
              <w:br/>
              <w:t>№ 15.5, 15.6, 23.6, 24.3-24.10, группа видов работ №20)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  <w:r w:rsidRPr="006454EB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32.8</w:t>
            </w:r>
          </w:p>
        </w:tc>
        <w:tc>
          <w:tcPr>
            <w:tcW w:w="7716" w:type="dxa"/>
          </w:tcPr>
          <w:p w:rsidR="004A480D" w:rsidRPr="006454EB" w:rsidRDefault="004A480D" w:rsidP="004A480D">
            <w:r w:rsidRPr="006454EB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  <w:r w:rsidRPr="006454EB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454EB" w:rsidRDefault="004A480D" w:rsidP="004A480D">
            <w:pPr>
              <w:contextualSpacing/>
              <w:jc w:val="center"/>
            </w:pPr>
            <w:r w:rsidRPr="006454EB">
              <w:t>32.10</w:t>
            </w:r>
          </w:p>
        </w:tc>
        <w:tc>
          <w:tcPr>
            <w:tcW w:w="7716" w:type="dxa"/>
          </w:tcPr>
          <w:p w:rsidR="004A480D" w:rsidRPr="006454EB" w:rsidRDefault="004A480D" w:rsidP="004A480D">
            <w:r w:rsidRPr="006454EB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388" w:type="dxa"/>
          </w:tcPr>
          <w:p w:rsidR="004A480D" w:rsidRPr="006454EB" w:rsidRDefault="004A480D" w:rsidP="004A480D">
            <w:pPr>
              <w:jc w:val="center"/>
            </w:pPr>
            <w:r w:rsidRPr="006454EB">
              <w:t>Нет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4A480D" w:rsidRDefault="004A480D" w:rsidP="00095DA7">
            <w:r>
              <w:t>6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  <w:r>
              <w:t>Закрытое акционерное общество «</w:t>
            </w:r>
            <w:proofErr w:type="gramStart"/>
            <w:r>
              <w:t>Автономный</w:t>
            </w:r>
            <w:proofErr w:type="gramEnd"/>
            <w:r>
              <w:t xml:space="preserve"> </w:t>
            </w:r>
            <w:proofErr w:type="spellStart"/>
            <w:r>
              <w:t>энергосервис</w:t>
            </w:r>
            <w:proofErr w:type="spellEnd"/>
            <w:r>
              <w:t>»</w:t>
            </w: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1000A3">
            <w:pPr>
              <w:jc w:val="center"/>
            </w:pPr>
            <w:r w:rsidRPr="00AE6419">
              <w:t>№ 162.03-2010-7728518506-С-039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B4234" w:rsidRDefault="004A480D" w:rsidP="004A480D">
            <w:pPr>
              <w:contextualSpacing/>
            </w:pPr>
            <w:r w:rsidRPr="006B4234">
              <w:t>33.</w:t>
            </w:r>
          </w:p>
        </w:tc>
        <w:tc>
          <w:tcPr>
            <w:tcW w:w="7716" w:type="dxa"/>
          </w:tcPr>
          <w:p w:rsidR="004A480D" w:rsidRPr="006B4234" w:rsidRDefault="004A480D" w:rsidP="004A480D">
            <w:pPr>
              <w:jc w:val="both"/>
              <w:rPr>
                <w:bCs/>
              </w:rPr>
            </w:pPr>
            <w:r w:rsidRPr="006B4234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388" w:type="dxa"/>
          </w:tcPr>
          <w:p w:rsidR="004A480D" w:rsidRPr="003D3D9D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B4234" w:rsidRDefault="004A480D" w:rsidP="004A480D">
            <w:pPr>
              <w:contextualSpacing/>
            </w:pPr>
            <w:r w:rsidRPr="006B4234">
              <w:t>33.1.</w:t>
            </w:r>
          </w:p>
        </w:tc>
        <w:tc>
          <w:tcPr>
            <w:tcW w:w="7716" w:type="dxa"/>
          </w:tcPr>
          <w:p w:rsidR="004A480D" w:rsidRPr="006B4234" w:rsidRDefault="004A480D" w:rsidP="004A480D">
            <w:pPr>
              <w:jc w:val="both"/>
            </w:pPr>
            <w:r w:rsidRPr="006B4234">
              <w:t>Промышленное строительство</w:t>
            </w:r>
          </w:p>
        </w:tc>
        <w:tc>
          <w:tcPr>
            <w:tcW w:w="2388" w:type="dxa"/>
          </w:tcPr>
          <w:p w:rsidR="004A480D" w:rsidRPr="003D3D9D" w:rsidRDefault="004A480D" w:rsidP="004A480D">
            <w:pPr>
              <w:jc w:val="center"/>
            </w:pP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B4234" w:rsidRDefault="004A480D" w:rsidP="004A480D">
            <w:pPr>
              <w:contextualSpacing/>
            </w:pPr>
            <w:r w:rsidRPr="006B4234">
              <w:t>33.1.1.</w:t>
            </w:r>
          </w:p>
        </w:tc>
        <w:tc>
          <w:tcPr>
            <w:tcW w:w="7716" w:type="dxa"/>
          </w:tcPr>
          <w:p w:rsidR="004A480D" w:rsidRPr="006B4234" w:rsidRDefault="004A480D" w:rsidP="004A480D">
            <w:pPr>
              <w:jc w:val="both"/>
            </w:pPr>
            <w:r w:rsidRPr="006B4234">
              <w:t>Предприятия и объекты топливной промышленности</w:t>
            </w:r>
          </w:p>
        </w:tc>
        <w:tc>
          <w:tcPr>
            <w:tcW w:w="2388" w:type="dxa"/>
          </w:tcPr>
          <w:p w:rsidR="004A480D" w:rsidRPr="007F7B9B" w:rsidRDefault="004A480D" w:rsidP="004A480D">
            <w:pPr>
              <w:jc w:val="center"/>
            </w:pPr>
            <w:r w:rsidRPr="007F7B9B">
              <w:t xml:space="preserve">Стоимость </w:t>
            </w:r>
            <w:r w:rsidRPr="007F7B9B">
              <w:lastRenderedPageBreak/>
              <w:t>строительства</w:t>
            </w:r>
            <w:r>
              <w:t xml:space="preserve"> объекта</w:t>
            </w:r>
            <w:r w:rsidRPr="007F7B9B">
              <w:t xml:space="preserve"> по одному дого</w:t>
            </w:r>
            <w:r>
              <w:t>вору не должна превышать десяти</w:t>
            </w:r>
            <w:r w:rsidRPr="007F7B9B">
              <w:t xml:space="preserve"> миллионов рублей </w:t>
            </w:r>
          </w:p>
          <w:p w:rsidR="004A480D" w:rsidRPr="003D3D9D" w:rsidRDefault="004A480D" w:rsidP="004A480D">
            <w:pPr>
              <w:jc w:val="center"/>
            </w:pPr>
            <w:r>
              <w:t>Н</w:t>
            </w:r>
            <w:r w:rsidRPr="007F7B9B">
              <w:t>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6B4234" w:rsidRDefault="004A480D" w:rsidP="004A480D">
            <w:pPr>
              <w:contextualSpacing/>
            </w:pPr>
            <w:r w:rsidRPr="006B4234">
              <w:t>33.1.11.</w:t>
            </w:r>
          </w:p>
        </w:tc>
        <w:tc>
          <w:tcPr>
            <w:tcW w:w="7716" w:type="dxa"/>
          </w:tcPr>
          <w:p w:rsidR="004A480D" w:rsidRPr="006B4234" w:rsidRDefault="004A480D" w:rsidP="004A480D">
            <w:pPr>
              <w:jc w:val="both"/>
            </w:pPr>
            <w:r w:rsidRPr="006B4234">
              <w:t>Тепловые электростанции</w:t>
            </w:r>
          </w:p>
        </w:tc>
        <w:tc>
          <w:tcPr>
            <w:tcW w:w="2388" w:type="dxa"/>
          </w:tcPr>
          <w:p w:rsidR="004A480D" w:rsidRPr="007F7B9B" w:rsidRDefault="004A480D" w:rsidP="004A480D">
            <w:pPr>
              <w:jc w:val="center"/>
            </w:pPr>
            <w:r w:rsidRPr="007F7B9B">
              <w:t>Стоимость строительства</w:t>
            </w:r>
            <w:r>
              <w:t xml:space="preserve"> объекта</w:t>
            </w:r>
            <w:r w:rsidRPr="007F7B9B">
              <w:t xml:space="preserve"> по одному дого</w:t>
            </w:r>
            <w:r>
              <w:t>вору не должна превышать десяти</w:t>
            </w:r>
            <w:r w:rsidRPr="007F7B9B">
              <w:t xml:space="preserve"> миллионов рублей </w:t>
            </w:r>
          </w:p>
          <w:p w:rsidR="004A480D" w:rsidRPr="003D3D9D" w:rsidRDefault="004A480D" w:rsidP="004A480D">
            <w:pPr>
              <w:jc w:val="center"/>
            </w:pPr>
            <w:r>
              <w:t>Н</w:t>
            </w:r>
            <w:r w:rsidRPr="007F7B9B">
              <w:t>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3D3D9D" w:rsidRDefault="004A480D" w:rsidP="004A480D">
            <w:pPr>
              <w:contextualSpacing/>
            </w:pPr>
            <w:r w:rsidRPr="003D3D9D">
              <w:t>33.3</w:t>
            </w:r>
            <w:r>
              <w:t>.</w:t>
            </w:r>
          </w:p>
        </w:tc>
        <w:tc>
          <w:tcPr>
            <w:tcW w:w="7716" w:type="dxa"/>
          </w:tcPr>
          <w:p w:rsidR="004A480D" w:rsidRPr="003D3D9D" w:rsidRDefault="004A480D" w:rsidP="004A480D">
            <w:pPr>
              <w:jc w:val="both"/>
            </w:pPr>
            <w:r w:rsidRPr="003D3D9D">
              <w:t>Жилищно-гражданское строительство</w:t>
            </w:r>
          </w:p>
        </w:tc>
        <w:tc>
          <w:tcPr>
            <w:tcW w:w="2388" w:type="dxa"/>
          </w:tcPr>
          <w:p w:rsidR="004A480D" w:rsidRPr="007F7B9B" w:rsidRDefault="004A480D" w:rsidP="004A480D">
            <w:pPr>
              <w:jc w:val="center"/>
            </w:pPr>
            <w:r w:rsidRPr="007F7B9B">
              <w:t>Стоимость строительства</w:t>
            </w:r>
            <w:r>
              <w:t xml:space="preserve"> объекта</w:t>
            </w:r>
            <w:r w:rsidRPr="007F7B9B">
              <w:t xml:space="preserve"> по одному дого</w:t>
            </w:r>
            <w:r>
              <w:t>вору не должна превышать десяти</w:t>
            </w:r>
            <w:r w:rsidRPr="007F7B9B">
              <w:t xml:space="preserve"> миллионов рублей </w:t>
            </w:r>
          </w:p>
          <w:p w:rsidR="004A480D" w:rsidRPr="003D3D9D" w:rsidRDefault="004A480D" w:rsidP="004A480D">
            <w:pPr>
              <w:jc w:val="center"/>
            </w:pPr>
            <w:r>
              <w:t>Н</w:t>
            </w:r>
            <w:r w:rsidRPr="007F7B9B">
              <w:t>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3D3D9D" w:rsidRDefault="004A480D" w:rsidP="004A480D">
            <w:pPr>
              <w:contextualSpacing/>
            </w:pPr>
            <w:r w:rsidRPr="003D3D9D">
              <w:t>33.5</w:t>
            </w:r>
            <w:r>
              <w:t>.</w:t>
            </w:r>
          </w:p>
        </w:tc>
        <w:tc>
          <w:tcPr>
            <w:tcW w:w="7716" w:type="dxa"/>
          </w:tcPr>
          <w:p w:rsidR="004A480D" w:rsidRPr="003D3D9D" w:rsidRDefault="004A480D" w:rsidP="004A480D">
            <w:pPr>
              <w:jc w:val="both"/>
            </w:pPr>
            <w:r w:rsidRPr="003D3D9D">
              <w:t>Объекты теплоснабжения</w:t>
            </w:r>
          </w:p>
        </w:tc>
        <w:tc>
          <w:tcPr>
            <w:tcW w:w="2388" w:type="dxa"/>
          </w:tcPr>
          <w:p w:rsidR="004A480D" w:rsidRPr="007F7B9B" w:rsidRDefault="004A480D" w:rsidP="004A480D">
            <w:pPr>
              <w:jc w:val="center"/>
            </w:pPr>
            <w:r w:rsidRPr="007F7B9B">
              <w:t>Стоимость строительства</w:t>
            </w:r>
            <w:r>
              <w:t xml:space="preserve"> объекта</w:t>
            </w:r>
            <w:r w:rsidRPr="007F7B9B">
              <w:t xml:space="preserve"> по одному дого</w:t>
            </w:r>
            <w:r>
              <w:t>вору не должна превышать десяти</w:t>
            </w:r>
            <w:r w:rsidRPr="007F7B9B">
              <w:t xml:space="preserve"> миллионов рублей </w:t>
            </w:r>
          </w:p>
          <w:p w:rsidR="004A480D" w:rsidRPr="003D3D9D" w:rsidRDefault="004A480D" w:rsidP="004A480D">
            <w:pPr>
              <w:jc w:val="center"/>
            </w:pPr>
            <w:r>
              <w:t>Н</w:t>
            </w:r>
            <w:r w:rsidRPr="007F7B9B">
              <w:t>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3D3D9D" w:rsidRDefault="004A480D" w:rsidP="004A480D">
            <w:pPr>
              <w:contextualSpacing/>
            </w:pPr>
            <w:r w:rsidRPr="003D3D9D">
              <w:t>33.6</w:t>
            </w:r>
            <w:r>
              <w:t>.</w:t>
            </w:r>
          </w:p>
        </w:tc>
        <w:tc>
          <w:tcPr>
            <w:tcW w:w="7716" w:type="dxa"/>
          </w:tcPr>
          <w:p w:rsidR="004A480D" w:rsidRPr="003D3D9D" w:rsidRDefault="004A480D" w:rsidP="004A480D">
            <w:pPr>
              <w:jc w:val="both"/>
            </w:pPr>
            <w:r w:rsidRPr="003D3D9D">
              <w:t xml:space="preserve">Объекты газоснабжения </w:t>
            </w:r>
          </w:p>
        </w:tc>
        <w:tc>
          <w:tcPr>
            <w:tcW w:w="2388" w:type="dxa"/>
          </w:tcPr>
          <w:p w:rsidR="004A480D" w:rsidRPr="007F7B9B" w:rsidRDefault="004A480D" w:rsidP="004A480D">
            <w:pPr>
              <w:jc w:val="center"/>
            </w:pPr>
            <w:r w:rsidRPr="007F7B9B">
              <w:t>Стоимость строительства</w:t>
            </w:r>
            <w:r>
              <w:t xml:space="preserve"> объекта</w:t>
            </w:r>
            <w:r w:rsidRPr="007F7B9B">
              <w:t xml:space="preserve"> по одному дого</w:t>
            </w:r>
            <w:r>
              <w:t>вору не должна превышать десяти</w:t>
            </w:r>
            <w:r w:rsidRPr="007F7B9B">
              <w:t xml:space="preserve"> миллионов рублей </w:t>
            </w:r>
          </w:p>
          <w:p w:rsidR="004A480D" w:rsidRPr="003D3D9D" w:rsidRDefault="004A480D" w:rsidP="004A480D">
            <w:pPr>
              <w:jc w:val="center"/>
            </w:pPr>
            <w:r>
              <w:t>Н</w:t>
            </w:r>
            <w:r w:rsidRPr="007F7B9B">
              <w:t>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3D3D9D" w:rsidRDefault="004A480D" w:rsidP="004A480D">
            <w:pPr>
              <w:contextualSpacing/>
            </w:pPr>
            <w:r w:rsidRPr="003D3D9D">
              <w:t>33.7</w:t>
            </w:r>
            <w:r>
              <w:t>.</w:t>
            </w:r>
          </w:p>
        </w:tc>
        <w:tc>
          <w:tcPr>
            <w:tcW w:w="7716" w:type="dxa"/>
          </w:tcPr>
          <w:p w:rsidR="004A480D" w:rsidRPr="003D3D9D" w:rsidRDefault="004A480D" w:rsidP="004A480D">
            <w:pPr>
              <w:jc w:val="both"/>
            </w:pPr>
            <w:r w:rsidRPr="003D3D9D">
              <w:t>Объекты водоснабжения и канализации</w:t>
            </w:r>
          </w:p>
        </w:tc>
        <w:tc>
          <w:tcPr>
            <w:tcW w:w="2388" w:type="dxa"/>
          </w:tcPr>
          <w:p w:rsidR="004A480D" w:rsidRPr="007F7B9B" w:rsidRDefault="004A480D" w:rsidP="004A480D">
            <w:pPr>
              <w:jc w:val="center"/>
            </w:pPr>
            <w:r w:rsidRPr="007F7B9B">
              <w:t xml:space="preserve">Стоимость </w:t>
            </w:r>
            <w:r w:rsidRPr="007F7B9B">
              <w:lastRenderedPageBreak/>
              <w:t>строительства</w:t>
            </w:r>
            <w:r>
              <w:t xml:space="preserve"> объекта</w:t>
            </w:r>
            <w:r w:rsidRPr="007F7B9B">
              <w:t xml:space="preserve"> по одному дого</w:t>
            </w:r>
            <w:r>
              <w:t>вору не должна превышать десяти</w:t>
            </w:r>
            <w:r w:rsidRPr="007F7B9B">
              <w:t xml:space="preserve"> миллионов рублей </w:t>
            </w:r>
          </w:p>
          <w:p w:rsidR="004A480D" w:rsidRPr="003D3D9D" w:rsidRDefault="004A480D" w:rsidP="004A480D">
            <w:pPr>
              <w:jc w:val="center"/>
            </w:pPr>
            <w:r>
              <w:t>Н</w:t>
            </w:r>
            <w:r w:rsidRPr="007F7B9B">
              <w:t>ет</w:t>
            </w:r>
          </w:p>
        </w:tc>
      </w:tr>
      <w:tr w:rsidR="004A480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4A480D" w:rsidRDefault="004A480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Default="004A480D" w:rsidP="008B2D09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80D" w:rsidRPr="00AE6419" w:rsidRDefault="004A480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4A480D" w:rsidRPr="003D3D9D" w:rsidRDefault="004A480D" w:rsidP="004A480D">
            <w:pPr>
              <w:contextualSpacing/>
            </w:pPr>
            <w:r w:rsidRPr="003D3D9D">
              <w:t>33.8</w:t>
            </w:r>
            <w:r>
              <w:t>.</w:t>
            </w:r>
          </w:p>
        </w:tc>
        <w:tc>
          <w:tcPr>
            <w:tcW w:w="7716" w:type="dxa"/>
          </w:tcPr>
          <w:p w:rsidR="004A480D" w:rsidRPr="003D3D9D" w:rsidRDefault="004A480D" w:rsidP="004A480D">
            <w:pPr>
              <w:jc w:val="both"/>
            </w:pPr>
            <w:r w:rsidRPr="003D3D9D">
              <w:t>Здания и сооружения объектов связи</w:t>
            </w:r>
          </w:p>
        </w:tc>
        <w:tc>
          <w:tcPr>
            <w:tcW w:w="2388" w:type="dxa"/>
          </w:tcPr>
          <w:p w:rsidR="004A480D" w:rsidRPr="007F7B9B" w:rsidRDefault="004A480D" w:rsidP="004A480D">
            <w:pPr>
              <w:jc w:val="center"/>
            </w:pPr>
            <w:r w:rsidRPr="007F7B9B">
              <w:t>Стоимость строительства</w:t>
            </w:r>
            <w:r>
              <w:t xml:space="preserve"> объекта</w:t>
            </w:r>
            <w:r w:rsidRPr="007F7B9B">
              <w:t xml:space="preserve"> по одному дого</w:t>
            </w:r>
            <w:r>
              <w:t>вору не должна превышать десяти</w:t>
            </w:r>
            <w:r w:rsidRPr="007F7B9B">
              <w:t xml:space="preserve"> миллионов рублей </w:t>
            </w:r>
          </w:p>
          <w:p w:rsidR="004A480D" w:rsidRPr="003D3D9D" w:rsidRDefault="004A480D" w:rsidP="004A480D">
            <w:pPr>
              <w:jc w:val="center"/>
            </w:pPr>
            <w:r>
              <w:t>Н</w:t>
            </w:r>
            <w:r w:rsidRPr="007F7B9B">
              <w:t>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D5205D" w:rsidRDefault="00D5205D" w:rsidP="00095DA7">
            <w:r>
              <w:t>7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Энергострой</w:t>
            </w:r>
            <w:proofErr w:type="spellEnd"/>
            <w:r>
              <w:t xml:space="preserve"> Веста» </w:t>
            </w:r>
          </w:p>
          <w:p w:rsidR="00D5205D" w:rsidRDefault="00D5205D" w:rsidP="008B2D09">
            <w:pPr>
              <w:jc w:val="center"/>
            </w:pP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Pr="00AE6419" w:rsidRDefault="00D5205D" w:rsidP="001000A3">
            <w:pPr>
              <w:jc w:val="center"/>
            </w:pPr>
            <w:r>
              <w:t>№ 097.05-2009-7723657827-</w:t>
            </w:r>
            <w:r>
              <w:br/>
              <w:t>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ind w:left="-847" w:firstLine="851"/>
              <w:contextualSpacing/>
            </w:pPr>
            <w:r w:rsidRPr="00D5205D">
              <w:rPr>
                <w:bCs/>
              </w:rPr>
              <w:t>33.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pStyle w:val="a7"/>
              <w:spacing w:after="0"/>
              <w:ind w:left="0" w:firstLine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5D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D5205D" w:rsidRPr="00D5205D" w:rsidRDefault="00D5205D" w:rsidP="00D5205D">
            <w:pPr>
              <w:pStyle w:val="a7"/>
              <w:spacing w:after="0"/>
              <w:ind w:left="0" w:firstLine="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  <w:contextualSpacing/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007A34" w:rsidRDefault="00D5205D" w:rsidP="00D5205D">
            <w:pPr>
              <w:ind w:left="-847" w:firstLine="851"/>
              <w:contextualSpacing/>
              <w:rPr>
                <w:bCs/>
              </w:rPr>
            </w:pPr>
            <w:r w:rsidRPr="00007A34">
              <w:rPr>
                <w:bCs/>
              </w:rPr>
              <w:t>33.2.</w:t>
            </w:r>
          </w:p>
        </w:tc>
        <w:tc>
          <w:tcPr>
            <w:tcW w:w="7716" w:type="dxa"/>
          </w:tcPr>
          <w:p w:rsidR="00D5205D" w:rsidRDefault="00D5205D" w:rsidP="00D5205D">
            <w:pPr>
              <w:pStyle w:val="a7"/>
              <w:spacing w:after="0"/>
              <w:ind w:left="0"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007A34" w:rsidRDefault="00D5205D" w:rsidP="00D5205D">
            <w:pPr>
              <w:ind w:left="-847" w:firstLine="851"/>
              <w:contextualSpacing/>
              <w:rPr>
                <w:bCs/>
              </w:rPr>
            </w:pPr>
            <w:r w:rsidRPr="00007A34">
              <w:rPr>
                <w:bCs/>
              </w:rPr>
              <w:t>33.2.1.</w:t>
            </w:r>
          </w:p>
        </w:tc>
        <w:tc>
          <w:tcPr>
            <w:tcW w:w="7716" w:type="dxa"/>
          </w:tcPr>
          <w:p w:rsidR="00D5205D" w:rsidRDefault="00D5205D" w:rsidP="00D5205D">
            <w:pPr>
              <w:pStyle w:val="a7"/>
              <w:spacing w:after="0"/>
              <w:ind w:left="0"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  <w:jc w:val="center"/>
            </w:pPr>
            <w:r w:rsidRPr="00007A34">
              <w:t xml:space="preserve">Стоимость строительства объекта по одному договору не должна превышать </w:t>
            </w:r>
            <w:r>
              <w:t xml:space="preserve">шестидесяти </w:t>
            </w:r>
            <w:r w:rsidRPr="00007A34">
              <w:t>миллионов рублей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  <w:p w:rsidR="00D5205D" w:rsidRDefault="00D5205D" w:rsidP="00D5205D">
            <w:pPr>
              <w:ind w:firstLine="9"/>
              <w:jc w:val="center"/>
            </w:pPr>
            <w:r w:rsidRPr="00007A34">
              <w:t>Нет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007A34" w:rsidRDefault="00D5205D" w:rsidP="00D5205D">
            <w:pPr>
              <w:ind w:left="-847" w:firstLine="851"/>
              <w:contextualSpacing/>
              <w:rPr>
                <w:bCs/>
              </w:rPr>
            </w:pPr>
            <w:r w:rsidRPr="00007A34">
              <w:rPr>
                <w:bCs/>
              </w:rPr>
              <w:t>33.3.</w:t>
            </w:r>
          </w:p>
        </w:tc>
        <w:tc>
          <w:tcPr>
            <w:tcW w:w="7716" w:type="dxa"/>
          </w:tcPr>
          <w:p w:rsidR="00D5205D" w:rsidRDefault="00D5205D" w:rsidP="00D5205D">
            <w:pPr>
              <w:pStyle w:val="a7"/>
              <w:spacing w:after="0"/>
              <w:ind w:left="0"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Жилищно-гражданское строительство</w:t>
            </w: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  <w:jc w:val="center"/>
            </w:pPr>
            <w:r w:rsidRPr="00007A34">
              <w:t xml:space="preserve">Стоимость строительства объекта по одному договору не должна превышать </w:t>
            </w:r>
            <w:r>
              <w:lastRenderedPageBreak/>
              <w:t xml:space="preserve">шестидесяти </w:t>
            </w:r>
            <w:r w:rsidRPr="00007A34">
              <w:t>миллионов рублей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  <w:p w:rsidR="00D5205D" w:rsidRDefault="00D5205D" w:rsidP="00D5205D">
            <w:pPr>
              <w:ind w:firstLine="9"/>
              <w:jc w:val="center"/>
            </w:pPr>
            <w:r w:rsidRPr="00007A34">
              <w:t>Нет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007A34" w:rsidRDefault="00D5205D" w:rsidP="00D5205D">
            <w:pPr>
              <w:ind w:left="-847" w:firstLine="851"/>
              <w:contextualSpacing/>
              <w:rPr>
                <w:bCs/>
              </w:rPr>
            </w:pPr>
            <w:r w:rsidRPr="00007A34">
              <w:rPr>
                <w:bCs/>
              </w:rPr>
              <w:t>33.4.</w:t>
            </w:r>
          </w:p>
        </w:tc>
        <w:tc>
          <w:tcPr>
            <w:tcW w:w="7716" w:type="dxa"/>
          </w:tcPr>
          <w:p w:rsidR="00D5205D" w:rsidRDefault="00D5205D" w:rsidP="00D5205D">
            <w:pPr>
              <w:pStyle w:val="a7"/>
              <w:spacing w:after="0"/>
              <w:ind w:left="0"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электроснабжения до 110 кВ включительно</w:t>
            </w: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  <w:jc w:val="center"/>
            </w:pPr>
            <w:r w:rsidRPr="00007A34">
              <w:t xml:space="preserve">Стоимость строительства объекта по одному договору не должна превышать </w:t>
            </w:r>
            <w:r>
              <w:t xml:space="preserve">шестидесяти </w:t>
            </w:r>
            <w:r w:rsidRPr="00007A34">
              <w:t>миллионов рублей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  <w:p w:rsidR="00D5205D" w:rsidRDefault="00D5205D" w:rsidP="00D5205D">
            <w:pPr>
              <w:ind w:firstLine="9"/>
              <w:jc w:val="center"/>
            </w:pPr>
            <w:r w:rsidRPr="00007A34">
              <w:t>Нет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007A34" w:rsidRDefault="00D5205D" w:rsidP="00D5205D">
            <w:pPr>
              <w:ind w:left="-847" w:firstLine="851"/>
              <w:contextualSpacing/>
              <w:rPr>
                <w:bCs/>
              </w:rPr>
            </w:pPr>
            <w:r w:rsidRPr="00007A34">
              <w:rPr>
                <w:bCs/>
              </w:rPr>
              <w:t>33.5.</w:t>
            </w:r>
          </w:p>
        </w:tc>
        <w:tc>
          <w:tcPr>
            <w:tcW w:w="7716" w:type="dxa"/>
          </w:tcPr>
          <w:p w:rsidR="00D5205D" w:rsidRPr="00007A34" w:rsidRDefault="00D5205D" w:rsidP="00D5205D">
            <w:pPr>
              <w:ind w:firstLine="9"/>
            </w:pPr>
            <w:r w:rsidRPr="00007A34">
              <w:t>Объекты теплоснабжения</w:t>
            </w: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  <w:jc w:val="center"/>
            </w:pPr>
            <w:r w:rsidRPr="00007A34">
              <w:t xml:space="preserve">Стоимость строительства объекта по одному договору не должна превышать </w:t>
            </w:r>
            <w:r>
              <w:t xml:space="preserve">шестидесяти </w:t>
            </w:r>
            <w:r w:rsidRPr="00007A34">
              <w:t>миллионов рублей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  <w:p w:rsidR="00D5205D" w:rsidRDefault="00D5205D" w:rsidP="00D5205D">
            <w:pPr>
              <w:ind w:firstLine="9"/>
              <w:jc w:val="center"/>
            </w:pPr>
            <w:r w:rsidRPr="00007A34">
              <w:t>Нет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007A34" w:rsidRDefault="00D5205D" w:rsidP="00D5205D">
            <w:pPr>
              <w:ind w:left="-847" w:firstLine="851"/>
              <w:contextualSpacing/>
              <w:rPr>
                <w:bCs/>
              </w:rPr>
            </w:pPr>
            <w:r w:rsidRPr="00007A34">
              <w:rPr>
                <w:bCs/>
              </w:rPr>
              <w:t>33.6.</w:t>
            </w:r>
          </w:p>
        </w:tc>
        <w:tc>
          <w:tcPr>
            <w:tcW w:w="7716" w:type="dxa"/>
          </w:tcPr>
          <w:p w:rsidR="00D5205D" w:rsidRPr="00007A34" w:rsidRDefault="00D5205D" w:rsidP="00D5205D">
            <w:pPr>
              <w:ind w:firstLine="9"/>
            </w:pPr>
            <w:r w:rsidRPr="00007A34">
              <w:t>Объекты газоснабжения</w:t>
            </w: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  <w:jc w:val="center"/>
            </w:pPr>
            <w:r w:rsidRPr="00007A34">
              <w:t xml:space="preserve">Стоимость строительства объекта по одному договору не должна превышать </w:t>
            </w:r>
            <w:r>
              <w:t xml:space="preserve">шестидесяти </w:t>
            </w:r>
            <w:r w:rsidRPr="00007A34">
              <w:t>миллионов рублей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  <w:p w:rsidR="00D5205D" w:rsidRDefault="00D5205D" w:rsidP="00D5205D">
            <w:pPr>
              <w:ind w:firstLine="9"/>
              <w:jc w:val="center"/>
            </w:pPr>
            <w:r w:rsidRPr="00007A34">
              <w:t>Нет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ind w:left="-847" w:firstLine="851"/>
              <w:contextualSpacing/>
              <w:rPr>
                <w:bCs/>
              </w:rPr>
            </w:pPr>
            <w:r w:rsidRPr="00D5205D">
              <w:rPr>
                <w:bCs/>
              </w:rPr>
              <w:t>33.7.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pStyle w:val="a7"/>
              <w:spacing w:after="0"/>
              <w:ind w:left="0" w:firstLine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5D">
              <w:rPr>
                <w:rFonts w:ascii="Times New Roman" w:hAnsi="Times New Roman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2388" w:type="dxa"/>
          </w:tcPr>
          <w:p w:rsidR="00D5205D" w:rsidRPr="00007A34" w:rsidRDefault="00D5205D" w:rsidP="00D5205D">
            <w:pPr>
              <w:ind w:firstLine="9"/>
              <w:jc w:val="center"/>
            </w:pPr>
            <w:r w:rsidRPr="00007A34">
              <w:t xml:space="preserve">Стоимость строительства объекта по одному договору не должна превышать </w:t>
            </w:r>
            <w:r>
              <w:t xml:space="preserve">шестидесяти </w:t>
            </w:r>
            <w:r w:rsidRPr="00007A34">
              <w:t>миллионов рублей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  <w:p w:rsidR="00D5205D" w:rsidRDefault="00D5205D" w:rsidP="00D5205D">
            <w:pPr>
              <w:ind w:firstLine="9"/>
              <w:jc w:val="center"/>
            </w:pPr>
            <w:r w:rsidRPr="00007A34">
              <w:t>Нет</w:t>
            </w:r>
          </w:p>
          <w:p w:rsidR="00D5205D" w:rsidRPr="00007A34" w:rsidRDefault="00D5205D" w:rsidP="00D5205D">
            <w:pPr>
              <w:ind w:firstLine="9"/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D5205D" w:rsidRDefault="00D5205D" w:rsidP="00095DA7">
            <w:r>
              <w:t>8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  <w:r>
              <w:t>Закрытое акционерное общество «РИЧ-Л»</w:t>
            </w: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  <w:r>
              <w:t>№ 061.03-2009-7709311305-С-039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3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rPr>
                <w:bCs/>
              </w:rPr>
              <w:t>Земляные работы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3.2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Разработка грунта и устройство дренажей в водохозяйственном строительстве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3.7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  <w:r w:rsidRPr="00037A4C"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4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t>Устройство скважин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4.2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Бурение и обустройство скважин (кроме нефтяных и газовых скважин)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  <w:r w:rsidRPr="00037A4C"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4.3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t>Крепление скважин трубами, извлечение труб, сводный спуск или подъем труб из скважин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4.4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proofErr w:type="spellStart"/>
            <w:r w:rsidRPr="00D5205D">
              <w:t>Тампонажные</w:t>
            </w:r>
            <w:proofErr w:type="spellEnd"/>
            <w:r w:rsidRPr="00D5205D">
              <w:t xml:space="preserve"> работы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  <w:r w:rsidRPr="00037A4C"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6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t>Устройство бетонных и железобетонных монолитных конструкций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6.1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t>Опалубочные работы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  <w:r w:rsidRPr="00037A4C"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6.2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rPr>
                <w:bCs/>
              </w:rPr>
              <w:t xml:space="preserve"> </w:t>
            </w:r>
            <w:r w:rsidRPr="00D5205D">
              <w:t>Арматурные работы</w:t>
            </w:r>
          </w:p>
        </w:tc>
        <w:tc>
          <w:tcPr>
            <w:tcW w:w="2388" w:type="dxa"/>
          </w:tcPr>
          <w:p w:rsidR="00D5205D" w:rsidRPr="00750208" w:rsidRDefault="00D5205D" w:rsidP="00D5205D">
            <w:pPr>
              <w:jc w:val="center"/>
            </w:pPr>
            <w:r w:rsidRPr="00750208"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7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rPr>
                <w:bCs/>
              </w:rPr>
              <w:t>Монтаж  сборных бетонных и железобетонных конструкций</w:t>
            </w:r>
          </w:p>
        </w:tc>
        <w:tc>
          <w:tcPr>
            <w:tcW w:w="2388" w:type="dxa"/>
          </w:tcPr>
          <w:p w:rsidR="00D5205D" w:rsidRPr="00037A4C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7.1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 фундаментов и конструкций подземной части зданий и сооружений</w:t>
            </w:r>
          </w:p>
        </w:tc>
        <w:tc>
          <w:tcPr>
            <w:tcW w:w="2388" w:type="dxa"/>
          </w:tcPr>
          <w:p w:rsidR="00D5205D" w:rsidRPr="007F7B9B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7.2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proofErr w:type="gramStart"/>
            <w:r w:rsidRPr="00D5205D">
              <w:t>Монтаж элементов конструкций надземной части зданий и сооружений, в том числе колонн, рам, ригелей, ферм, балок, плит, поясов, панелей, стен и перегородок</w:t>
            </w:r>
            <w:proofErr w:type="gramEnd"/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10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 металлических конструкций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10.1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10.3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Монтаж, усиление и демонтаж резервуарных конструкций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10.4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Монтаж, усиление и демонтаж мачтовых сооружений, башен, вытяжных труб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10.5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Монтаж, усиление и демонтаж технологических конструкций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10.6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rPr>
                <w:bCs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388" w:type="dxa"/>
          </w:tcPr>
          <w:p w:rsidR="00D5205D" w:rsidRPr="007F7B9B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388" w:type="dxa"/>
          </w:tcPr>
          <w:p w:rsidR="00D5205D" w:rsidRPr="007F7B9B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12.5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 xml:space="preserve"> Устройство </w:t>
            </w:r>
            <w:proofErr w:type="spellStart"/>
            <w:r w:rsidRPr="00D5205D">
              <w:t>отклеечной</w:t>
            </w:r>
            <w:proofErr w:type="spellEnd"/>
            <w:r w:rsidRPr="00D5205D">
              <w:t xml:space="preserve"> изоляции</w:t>
            </w:r>
            <w:permStart w:id="0" w:edGrp="everyone"/>
            <w:permEnd w:id="0"/>
          </w:p>
        </w:tc>
        <w:tc>
          <w:tcPr>
            <w:tcW w:w="2388" w:type="dxa"/>
          </w:tcPr>
          <w:p w:rsidR="00D5205D" w:rsidRPr="00936ACF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12.9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Гидроизоляция строительных конструкций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12.10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Работы по теплоизоляции зданий, строительных конструкций и оборудования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16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наружных сетей водопровода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16.1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Укладка трубопроводов водопроводных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16.2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 и демонтаж запорной арматуры и оборудования водопроводных сетей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16.3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водопроводных колодцев, оголовков, гасителей водосборов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16.4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Очистка полости и испытание трубопроводов водопровода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  <w:rPr>
                <w:bCs/>
              </w:rPr>
            </w:pPr>
            <w:r w:rsidRPr="00D5205D">
              <w:rPr>
                <w:bCs/>
              </w:rPr>
              <w:t>Устройство наружных сетей канализации</w:t>
            </w:r>
          </w:p>
        </w:tc>
        <w:tc>
          <w:tcPr>
            <w:tcW w:w="2388" w:type="dxa"/>
          </w:tcPr>
          <w:p w:rsidR="00D5205D" w:rsidRPr="007F7B9B" w:rsidRDefault="00D5205D" w:rsidP="00D5205D"/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17.1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Укладка трубопроводов канализационных безнапорных</w:t>
            </w:r>
          </w:p>
        </w:tc>
        <w:tc>
          <w:tcPr>
            <w:tcW w:w="2388" w:type="dxa"/>
          </w:tcPr>
          <w:p w:rsidR="00D5205D" w:rsidRPr="007F7B9B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17.2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Укладка трубопроводов канализационных напорных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17.3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 и демонтаж запорной арматуры и оборудования канализационных сетей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17.4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канализационных и водосточных колодцев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17.5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фильтрующего основания под иловые площадки и поля фильтрации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17.6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Укладка дренажных труб на иловых площадках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17.7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Очистка полости и испытание трубопроводов канализации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20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наружных электрических сетей</w:t>
            </w:r>
          </w:p>
        </w:tc>
        <w:tc>
          <w:tcPr>
            <w:tcW w:w="2388" w:type="dxa"/>
          </w:tcPr>
          <w:p w:rsidR="00D5205D" w:rsidRPr="007F7B9B" w:rsidRDefault="00D5205D" w:rsidP="00D5205D"/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20.12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388" w:type="dxa"/>
          </w:tcPr>
          <w:p w:rsidR="00D5205D" w:rsidRPr="00CB6233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23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 xml:space="preserve">Монтажные работы </w:t>
            </w:r>
          </w:p>
        </w:tc>
        <w:tc>
          <w:tcPr>
            <w:tcW w:w="2388" w:type="dxa"/>
          </w:tcPr>
          <w:p w:rsidR="00D5205D" w:rsidRPr="0033733C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23.32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Монтаж водозаборного оборудования, канализационных и очистных сооружений</w:t>
            </w:r>
          </w:p>
        </w:tc>
        <w:tc>
          <w:tcPr>
            <w:tcW w:w="2388" w:type="dxa"/>
          </w:tcPr>
          <w:p w:rsidR="00D5205D" w:rsidRPr="0033733C" w:rsidRDefault="00D5205D" w:rsidP="00D5205D">
            <w:pPr>
              <w:jc w:val="center"/>
            </w:pPr>
            <w:r w:rsidRPr="0033733C"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24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Пусконаладочные работы</w:t>
            </w:r>
          </w:p>
        </w:tc>
        <w:tc>
          <w:tcPr>
            <w:tcW w:w="2388" w:type="dxa"/>
          </w:tcPr>
          <w:p w:rsidR="00D5205D" w:rsidRPr="0033733C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24.5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Пусконаладочные работы коммутационных аппаратов</w:t>
            </w:r>
          </w:p>
        </w:tc>
        <w:tc>
          <w:tcPr>
            <w:tcW w:w="2388" w:type="dxa"/>
          </w:tcPr>
          <w:p w:rsidR="00D5205D" w:rsidRPr="0033733C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24.23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 xml:space="preserve">Пусконаладочные работы оборудования водоочистки и оборудования </w:t>
            </w:r>
            <w:proofErr w:type="spellStart"/>
            <w:r w:rsidRPr="00D5205D">
              <w:t>химводоподготовки</w:t>
            </w:r>
            <w:proofErr w:type="spellEnd"/>
          </w:p>
        </w:tc>
        <w:tc>
          <w:tcPr>
            <w:tcW w:w="2388" w:type="dxa"/>
          </w:tcPr>
          <w:p w:rsidR="00D5205D" w:rsidRPr="0033733C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24.26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 xml:space="preserve">Пусконаладочные работы </w:t>
            </w:r>
            <w:proofErr w:type="spellStart"/>
            <w:r w:rsidRPr="00D5205D">
              <w:t>общекотельных</w:t>
            </w:r>
            <w:proofErr w:type="spellEnd"/>
            <w:r w:rsidRPr="00D5205D">
              <w:t xml:space="preserve"> систем и инженерных коммуникаций</w:t>
            </w:r>
          </w:p>
        </w:tc>
        <w:tc>
          <w:tcPr>
            <w:tcW w:w="2388" w:type="dxa"/>
          </w:tcPr>
          <w:p w:rsidR="00D5205D" w:rsidRPr="0033733C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24.29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Пусконаладочные работы сооружений водоснабжения</w:t>
            </w:r>
          </w:p>
        </w:tc>
        <w:tc>
          <w:tcPr>
            <w:tcW w:w="2388" w:type="dxa"/>
          </w:tcPr>
          <w:p w:rsidR="00D5205D" w:rsidRPr="0033733C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24.30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Пусконаладочные работы сооружений канализации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25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автомобильных дорог и аэродромов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25.2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оснований автомобильных дорог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25.4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покрытий автомобильных дорог, в том числе укрепляемых вяжущими материалами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25.6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Устройство дренажных, водосборных, водопропускных, водосборных устройств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Pr="00D5205D" w:rsidRDefault="00D5205D" w:rsidP="00D5205D">
            <w:pPr>
              <w:contextualSpacing/>
              <w:jc w:val="center"/>
            </w:pPr>
            <w:r w:rsidRPr="00D5205D">
              <w:t>32</w:t>
            </w:r>
          </w:p>
        </w:tc>
        <w:tc>
          <w:tcPr>
            <w:tcW w:w="7716" w:type="dxa"/>
          </w:tcPr>
          <w:p w:rsidR="00D5205D" w:rsidRPr="00D5205D" w:rsidRDefault="00D5205D" w:rsidP="00D5205D">
            <w:pPr>
              <w:jc w:val="both"/>
            </w:pPr>
            <w:r w:rsidRPr="00D5205D"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Default="00D5205D" w:rsidP="00D5205D">
            <w:pPr>
              <w:contextualSpacing/>
              <w:jc w:val="center"/>
            </w:pPr>
            <w:r>
              <w:t>32.1</w:t>
            </w:r>
          </w:p>
        </w:tc>
        <w:tc>
          <w:tcPr>
            <w:tcW w:w="7716" w:type="dxa"/>
          </w:tcPr>
          <w:p w:rsidR="00D5205D" w:rsidRDefault="00D5205D" w:rsidP="00D5205D">
            <w:pPr>
              <w:jc w:val="both"/>
            </w:pPr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общестроительными работами (группы видов работ №1-3, 5-7, 9-14)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D5205D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D5205D" w:rsidRDefault="00D5205D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05D" w:rsidRDefault="00D5205D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5205D" w:rsidRDefault="00D5205D" w:rsidP="00D5205D">
            <w:pPr>
              <w:contextualSpacing/>
              <w:jc w:val="center"/>
            </w:pPr>
            <w:r>
              <w:t>32.4</w:t>
            </w:r>
          </w:p>
        </w:tc>
        <w:tc>
          <w:tcPr>
            <w:tcW w:w="7716" w:type="dxa"/>
          </w:tcPr>
          <w:p w:rsidR="00D5205D" w:rsidRDefault="00D5205D" w:rsidP="00D5205D">
            <w:pPr>
              <w:jc w:val="both"/>
            </w:pPr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работами в области водоснабжения и канализации (вид работ №15.1, 23.32, 24.29, 24.30, группы видов работ № 16, 17)</w:t>
            </w:r>
          </w:p>
        </w:tc>
        <w:tc>
          <w:tcPr>
            <w:tcW w:w="2388" w:type="dxa"/>
          </w:tcPr>
          <w:p w:rsidR="00D5205D" w:rsidRDefault="00D5205D" w:rsidP="00D5205D">
            <w:pPr>
              <w:jc w:val="center"/>
            </w:pPr>
            <w:r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 w:val="restart"/>
            <w:tcBorders>
              <w:right w:val="single" w:sz="4" w:space="0" w:color="000000" w:themeColor="text1"/>
            </w:tcBorders>
          </w:tcPr>
          <w:p w:rsidR="00C04D86" w:rsidRDefault="00C04D86" w:rsidP="00095DA7">
            <w:r>
              <w:t>9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C04D86">
            <w:pPr>
              <w:jc w:val="center"/>
            </w:pPr>
            <w:r>
              <w:t xml:space="preserve">Общество с ограниченной ответственностью «ЗАКАЗПРОЕКТ-4» </w:t>
            </w:r>
          </w:p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F6508E" w:rsidP="001000A3">
            <w:pPr>
              <w:jc w:val="center"/>
            </w:pPr>
            <w:r>
              <w:t>№ 110.02-2009-7729415905-С-039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04D86">
              <w:rPr>
                <w:rFonts w:ascii="Times New Roman" w:hAnsi="Times New Roman"/>
                <w:bCs/>
              </w:rPr>
              <w:t>Подготовительные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contextualSpacing/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3.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Разработка грунта и устройство дренажей в водохозяйственном строительстве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Разработка грунта методом гидромеханизации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Работы по искусственному замораживанию грунтов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Механизированное рыхление и разработка вечномерзлых грунтов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4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4.2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4.3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4.4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</w:t>
            </w:r>
            <w:proofErr w:type="spellStart"/>
            <w:r w:rsidRPr="00C04D86">
              <w:t>Тампонажные</w:t>
            </w:r>
            <w:proofErr w:type="spellEnd"/>
            <w:r w:rsidRPr="00C04D86">
              <w:t xml:space="preserve">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4.5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Сооружение шахтных колодцев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Свайные работы, выполняемые с земли, в том числе в морских и речных условиях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Свайные работы, выполняемые в мерзлых и вечномерзлых грунтах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ростверков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забивных и буронабивных свай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Цементация грунтовых оснований с забивкой </w:t>
            </w:r>
            <w:proofErr w:type="spellStart"/>
            <w:r w:rsidRPr="00C04D86">
              <w:t>инъекторов</w:t>
            </w:r>
            <w:proofErr w:type="spellEnd"/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Силикатизация и </w:t>
            </w:r>
            <w:proofErr w:type="spellStart"/>
            <w:r w:rsidRPr="00C04D86">
              <w:t>смолизация</w:t>
            </w:r>
            <w:proofErr w:type="spellEnd"/>
            <w:r w:rsidRPr="00C04D86">
              <w:t xml:space="preserve"> грунтов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5.8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Работы по возведению сооружений способом «стена в грунте».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5.9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Погружение и подъем стальных и шпунтованных свай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6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6.1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Опалубочные 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6.2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Арматурные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6.3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Устройство монолитных бетонных и железобетонных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7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7.1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фундаментов и конструкций подземной части зданий и сооружений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7.2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7.3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10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10.1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10.2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Монтаж, усиление и демонтаж конструкций транспортных галерей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10.3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Монтаж, усиление и демонтаж резервуарных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10.4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Монтаж, усиление и демонтаж мачтовых сооружений, башен, вытяжных труб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10.5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Монтаж, усиление и демонтаж технологических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10.6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C04D86">
              <w:rPr>
                <w:bCs/>
              </w:rPr>
              <w:t xml:space="preserve">магистральных и промысловых </w:t>
            </w:r>
            <w:r w:rsidRPr="00C04D86">
              <w:rPr>
                <w:bCs/>
                <w:color w:val="000000"/>
              </w:rPr>
              <w:t>трубопроводов)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12.1</w:t>
            </w:r>
          </w:p>
        </w:tc>
        <w:tc>
          <w:tcPr>
            <w:tcW w:w="7716" w:type="dxa"/>
          </w:tcPr>
          <w:p w:rsidR="00C04D86" w:rsidRPr="00C04D86" w:rsidRDefault="00C04D86" w:rsidP="005612AC">
            <w:proofErr w:type="spellStart"/>
            <w:r w:rsidRPr="00C04D86">
              <w:t>Футеровочные</w:t>
            </w:r>
            <w:proofErr w:type="spellEnd"/>
            <w:r w:rsidRPr="00C04D86">
              <w:t xml:space="preserve">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12.4</w:t>
            </w:r>
          </w:p>
        </w:tc>
        <w:tc>
          <w:tcPr>
            <w:tcW w:w="7716" w:type="dxa"/>
          </w:tcPr>
          <w:p w:rsidR="00C04D86" w:rsidRPr="00C04D86" w:rsidRDefault="00C04D86" w:rsidP="005612AC">
            <w:proofErr w:type="spellStart"/>
            <w:r w:rsidRPr="00C04D86">
              <w:t>Гуммирование</w:t>
            </w:r>
            <w:proofErr w:type="spellEnd"/>
            <w:r w:rsidRPr="00C04D86">
              <w:t xml:space="preserve"> (обкладка листовыми резинами и жидкими резиновыми смесями)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Устройство </w:t>
            </w:r>
            <w:proofErr w:type="spellStart"/>
            <w:r w:rsidRPr="00C04D86">
              <w:t>оклеечной</w:t>
            </w:r>
            <w:proofErr w:type="spellEnd"/>
            <w:r w:rsidRPr="00C04D86">
              <w:t xml:space="preserve"> изоляции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Устройство </w:t>
            </w:r>
            <w:proofErr w:type="spellStart"/>
            <w:r w:rsidRPr="00C04D86">
              <w:t>металлизационных</w:t>
            </w:r>
            <w:proofErr w:type="spellEnd"/>
            <w:r w:rsidRPr="00C04D86">
              <w:t xml:space="preserve"> покрытий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12.8</w:t>
            </w:r>
          </w:p>
        </w:tc>
        <w:tc>
          <w:tcPr>
            <w:tcW w:w="7716" w:type="dxa"/>
          </w:tcPr>
          <w:p w:rsidR="00C04D86" w:rsidRPr="00C04D86" w:rsidRDefault="00C04D86" w:rsidP="005612AC">
            <w:proofErr w:type="spellStart"/>
            <w:r w:rsidRPr="00C04D86">
              <w:t>Антисептирование</w:t>
            </w:r>
            <w:proofErr w:type="spellEnd"/>
            <w:r w:rsidRPr="00C04D86">
              <w:t xml:space="preserve"> деревянных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12.9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Гидроизоляция строительных конструкций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12.10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Работы по теплоизоляции зданий, строительных конструкций и оборудования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12.12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Работы по огнезащите строительных конструкций и оборудования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15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15.3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Устройство и демонтаж системы газоснабжения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16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16.1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трубопроводов водопроводных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16.2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и демонтаж запорной арматуры и оборудования водопроводных сетей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16.3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водопроводных колодцев, оголовков, гасителей водосборов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16.4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Очистка полости и испытание трубопроводов водопровода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трубопроводов канализационных безнапорных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трубопроводов канализационных напорных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и демонтаж запорной арматуры и оборудования канализационных сетей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канализационных и водосточных колодцев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фильтрующего основания под иловые площадки и поля фильтрации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дренажных труб на иловых площадках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17.7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Очистка полости и испытание трубопроводов канализации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18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18.1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18.2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18.3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и демонтаж запорной арматуры и оборудования сетей теплоснабжения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18.4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колодцев и камер сетей теплоснабжения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18.5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Очистка полости и испытание трубопроводов теплоснабжения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 xml:space="preserve">Устройство наружных сетей газоснабжения, </w:t>
            </w:r>
            <w:proofErr w:type="gramStart"/>
            <w:r w:rsidRPr="00C04D86">
              <w:rPr>
                <w:bCs/>
                <w:color w:val="000000"/>
              </w:rPr>
              <w:t>кроме</w:t>
            </w:r>
            <w:proofErr w:type="gramEnd"/>
            <w:r w:rsidRPr="00C04D86">
              <w:rPr>
                <w:bCs/>
                <w:color w:val="000000"/>
              </w:rPr>
              <w:t xml:space="preserve"> магистральных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газопроводов с рабочим давлением до 0,005 МПа включительно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газопроводов с рабочим давлением от 0,005 МПа до 0,3 МПа включительно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Установка сборников конденсата </w:t>
            </w:r>
            <w:proofErr w:type="spellStart"/>
            <w:r w:rsidRPr="00C04D86">
              <w:t>гидрозатворов</w:t>
            </w:r>
            <w:proofErr w:type="spellEnd"/>
            <w:r w:rsidRPr="00C04D86">
              <w:t xml:space="preserve"> и компенсаторов на газопроводах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Монтаж и демонтаж газорегуляторных пунктов и установок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Ввод газопровода в здания и сооружения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19.8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19.9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19.10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Очистка полости и испытание газопроводов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20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</w:rPr>
            </w:pPr>
            <w:r w:rsidRPr="00C04D86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20.12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 Монтаж подъемно-транспортного оборудования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Монтаж лифтов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тепловых электростанций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Монтаж оборудования котельных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23.16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объектов инфраструктуры железнодорожного транспорта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23.17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метрополитенов и тоннелей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23.19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предприятий электротехнической промышленности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23.20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предприятий промышленности строительных материалов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23.21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предприятий целлюлозно-бумажной промышленности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23.22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предприятий текстильной промышленности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23.23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предприятий полиграфической промышленности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23.25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театрально-зрелищных предприятий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23.32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водозаборного оборудования, канализационных и очистных сооружений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23.36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оборудования морских и речных портов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</w:rPr>
            </w:pPr>
            <w:r w:rsidRPr="00C04D86">
              <w:rPr>
                <w:bCs/>
              </w:rPr>
              <w:t xml:space="preserve"> Пусконаладочные работы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подъемно-транспортного оборудования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лифтов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коммутационных аппаратов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устройств релейной защиты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24.8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 систем напряжения и оперативного тока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24.9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электрических машин и электроприводов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24.15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Пусконаладочные работы автоматических станочных линий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24.16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Пусконаладочные работы станков металлорежущих многоцелевых с ЧПУ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Пусконаладочные работы оборудования водоочистки и оборудования </w:t>
            </w:r>
            <w:proofErr w:type="spellStart"/>
            <w:r w:rsidRPr="00C04D86">
              <w:t>химводоподготовки</w:t>
            </w:r>
            <w:proofErr w:type="spellEnd"/>
            <w:r w:rsidRPr="00C04D86">
              <w:t xml:space="preserve">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технологических установок топливного хозяйства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Пусконаладочные работы </w:t>
            </w:r>
            <w:proofErr w:type="spellStart"/>
            <w:r w:rsidRPr="00C04D86">
              <w:t>газовоздушного</w:t>
            </w:r>
            <w:proofErr w:type="spellEnd"/>
            <w:r w:rsidRPr="00C04D86">
              <w:t xml:space="preserve"> тракта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Пусконаладочные работы </w:t>
            </w:r>
            <w:proofErr w:type="spellStart"/>
            <w:r w:rsidRPr="00C04D86">
              <w:t>общекотельных</w:t>
            </w:r>
            <w:proofErr w:type="spellEnd"/>
            <w:r w:rsidRPr="00C04D86">
              <w:t xml:space="preserve"> систем и инженерных коммуникаций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оборудования для обработки и отделки древесины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24.28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сушильных установок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24.29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сооружений водоснабжения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24.30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Пусконаладочные работы сооружений канализации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25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</w:rPr>
            </w:pPr>
            <w:r w:rsidRPr="00C04D86">
              <w:rPr>
                <w:bCs/>
              </w:rPr>
              <w:t xml:space="preserve">Устройство автомобильных дорог и </w:t>
            </w:r>
            <w:proofErr w:type="spellStart"/>
            <w:r w:rsidRPr="00C04D86">
              <w:rPr>
                <w:bCs/>
              </w:rPr>
              <w:t>аэродромодов</w:t>
            </w:r>
            <w:proofErr w:type="spellEnd"/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25.1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25.2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оснований автомобильных дорог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25.4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25.6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дренажных, водосборных, водопропускных, водосбросных устройств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25.7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Устройство защитных ограждений и элементов </w:t>
            </w:r>
            <w:proofErr w:type="gramStart"/>
            <w:r w:rsidRPr="00C04D86">
              <w:t>обустройства</w:t>
            </w:r>
            <w:proofErr w:type="gramEnd"/>
            <w:r w:rsidRPr="00C04D86">
              <w:t xml:space="preserve"> автомобильных дорог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25.8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разметки проезжей части автомобильных дорог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</w:rPr>
            </w:pPr>
            <w:r w:rsidRPr="00C04D86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Работы по устройству земляного полотна для железнодорожных путей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Работы по устройству земляного полотна для трамвайных путей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верхнего строения железнодорожного пути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Монтаж сигнализации, централизации и </w:t>
            </w:r>
            <w:proofErr w:type="gramStart"/>
            <w:r w:rsidRPr="00C04D86">
              <w:t>блокировки</w:t>
            </w:r>
            <w:proofErr w:type="gramEnd"/>
            <w:r w:rsidRPr="00C04D86">
              <w:t xml:space="preserve"> железных дорог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Закрепление грунтов в полосе отвода железной дороги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26.8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железнодорожных переездов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  <w:color w:val="000000"/>
              </w:rPr>
            </w:pPr>
            <w:r w:rsidRPr="00C04D86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29.3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конструкций пешеходных мостов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Монтаж стальных пролетных строений мостов, эстакад и путепроводов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Устройство деревянных мостов, эстакад и путепроводов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Устройство каменных мостов, эстакад и путепроводов 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29.7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</w:rPr>
            </w:pPr>
            <w:r w:rsidRPr="00C04D86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Строительный </w:t>
            </w:r>
            <w:proofErr w:type="gramStart"/>
            <w:r w:rsidRPr="00C04D86">
              <w:t>контроль за</w:t>
            </w:r>
            <w:proofErr w:type="gramEnd"/>
            <w:r w:rsidRPr="00C04D86">
              <w:t xml:space="preserve"> общестроительными работами (группы </w:t>
            </w:r>
            <w:r w:rsidRPr="00C04D86">
              <w:lastRenderedPageBreak/>
              <w:t>видов работ №1-3, 5-7, 9-14)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lastRenderedPageBreak/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Строительный </w:t>
            </w:r>
            <w:proofErr w:type="gramStart"/>
            <w:r w:rsidRPr="00C04D86">
              <w:t>контроль за</w:t>
            </w:r>
            <w:proofErr w:type="gramEnd"/>
            <w:r w:rsidRPr="00C04D86">
              <w:t xml:space="preserve">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Строительный </w:t>
            </w:r>
            <w:proofErr w:type="gramStart"/>
            <w:r w:rsidRPr="00C04D86">
              <w:t>контроль за</w:t>
            </w:r>
            <w:proofErr w:type="gramEnd"/>
            <w:r w:rsidRPr="00C04D86">
              <w:t xml:space="preserve"> работами в области пожарной безопасности (вид работ №12.3, 12.12, 23.6, 24.10-24.12)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32.8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32.10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32.11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Строительный контроль при устройстве железнодорожных и трамвайных путей (виды работ №23.16, группа видов работ №26)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32.12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</w:t>
            </w:r>
          </w:p>
        </w:tc>
        <w:tc>
          <w:tcPr>
            <w:tcW w:w="7716" w:type="dxa"/>
          </w:tcPr>
          <w:p w:rsidR="00C04D86" w:rsidRPr="00C04D86" w:rsidRDefault="00C04D86" w:rsidP="005612AC">
            <w:pPr>
              <w:rPr>
                <w:bCs/>
              </w:rPr>
            </w:pPr>
            <w:r w:rsidRPr="00C04D86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Промышленное строительство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33.1.6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Предприятия и объекты машиностроения и металлообработки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33.1.11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Тепловые электростанции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ис</w:t>
            </w:r>
            <w:r w:rsidRPr="007D281A">
              <w:t xml:space="preserve">от </w:t>
            </w:r>
            <w:r w:rsidRPr="007D281A">
              <w:lastRenderedPageBreak/>
              <w:t>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Транспортное строительство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33.2.1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Автомобильные дороги и объекты инфраструктуры автомобильного транспорта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33.2.2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Железные дороги и объекты инфраструктуры железнодорожного транспорта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33.2.4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 Тоннели автомобильные и железнодорожные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>
              <w:t>33.3.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Жилищно-гражданское строительство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33.5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Объекты теплоснабжения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 xml:space="preserve">Стоимость строительства объекта по одному договору не должна </w:t>
            </w:r>
            <w:r w:rsidRPr="007D281A">
              <w:lastRenderedPageBreak/>
              <w:t>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33.6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 xml:space="preserve">Объекты газоснабжения 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  <w:tr w:rsidR="00C04D86" w:rsidRPr="004C5D77" w:rsidTr="008B2D09">
        <w:trPr>
          <w:trHeight w:val="274"/>
        </w:trPr>
        <w:tc>
          <w:tcPr>
            <w:tcW w:w="392" w:type="dxa"/>
            <w:vMerge/>
            <w:tcBorders>
              <w:right w:val="single" w:sz="4" w:space="0" w:color="000000" w:themeColor="text1"/>
            </w:tcBorders>
          </w:tcPr>
          <w:p w:rsidR="00C04D86" w:rsidRDefault="00C04D86" w:rsidP="00095DA7"/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D5205D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4D86" w:rsidRDefault="00C04D86" w:rsidP="001000A3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04D86" w:rsidRPr="007D281A" w:rsidRDefault="00C04D86" w:rsidP="005612AC">
            <w:pPr>
              <w:contextualSpacing/>
              <w:jc w:val="center"/>
            </w:pPr>
            <w:r w:rsidRPr="007D281A">
              <w:t>33.7</w:t>
            </w:r>
          </w:p>
        </w:tc>
        <w:tc>
          <w:tcPr>
            <w:tcW w:w="7716" w:type="dxa"/>
          </w:tcPr>
          <w:p w:rsidR="00C04D86" w:rsidRPr="00C04D86" w:rsidRDefault="00C04D86" w:rsidP="005612AC">
            <w:r w:rsidRPr="00C04D86">
              <w:t>Объекты водоснабжения и канализации</w:t>
            </w:r>
          </w:p>
        </w:tc>
        <w:tc>
          <w:tcPr>
            <w:tcW w:w="2388" w:type="dxa"/>
          </w:tcPr>
          <w:p w:rsidR="00C04D86" w:rsidRPr="007D281A" w:rsidRDefault="00C04D86" w:rsidP="005612AC">
            <w:pPr>
              <w:jc w:val="center"/>
            </w:pPr>
            <w:r w:rsidRPr="007D281A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7D281A">
              <w:t>сот миллионов рублей</w:t>
            </w:r>
          </w:p>
          <w:p w:rsidR="00C04D86" w:rsidRPr="007D281A" w:rsidRDefault="00C04D86" w:rsidP="005612AC">
            <w:pPr>
              <w:jc w:val="center"/>
            </w:pPr>
            <w:r w:rsidRPr="007D281A">
              <w:t>Нет</w:t>
            </w:r>
          </w:p>
        </w:tc>
      </w:tr>
    </w:tbl>
    <w:p w:rsidR="003540D2" w:rsidRPr="00B55996" w:rsidRDefault="004C04F4" w:rsidP="004C04F4">
      <w:pPr>
        <w:tabs>
          <w:tab w:val="left" w:pos="4060"/>
        </w:tabs>
      </w:pPr>
      <w:r>
        <w:tab/>
      </w:r>
    </w:p>
    <w:sectPr w:rsidR="003540D2" w:rsidRPr="00B55996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80" w:rsidRPr="00DD1400" w:rsidRDefault="006F3A8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F3A80" w:rsidRPr="00DD1400" w:rsidRDefault="006F3A8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291363" w:rsidRDefault="00741C62">
        <w:pPr>
          <w:pStyle w:val="af"/>
          <w:jc w:val="right"/>
        </w:pPr>
        <w:fldSimple w:instr=" PAGE   \* MERGEFORMAT ">
          <w:r w:rsidR="00A37EF8">
            <w:rPr>
              <w:noProof/>
            </w:rPr>
            <w:t>1</w:t>
          </w:r>
        </w:fldSimple>
      </w:p>
    </w:sdtContent>
  </w:sdt>
  <w:p w:rsidR="00291363" w:rsidRDefault="002913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80" w:rsidRPr="00DD1400" w:rsidRDefault="006F3A8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F3A80" w:rsidRPr="00DD1400" w:rsidRDefault="006F3A8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180B"/>
    <w:rsid w:val="00003125"/>
    <w:rsid w:val="00011628"/>
    <w:rsid w:val="000126C4"/>
    <w:rsid w:val="00016CE5"/>
    <w:rsid w:val="00017CBA"/>
    <w:rsid w:val="00020E4B"/>
    <w:rsid w:val="00021246"/>
    <w:rsid w:val="00026029"/>
    <w:rsid w:val="0003066E"/>
    <w:rsid w:val="00032DAA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18DB"/>
    <w:rsid w:val="0006277C"/>
    <w:rsid w:val="00062CFB"/>
    <w:rsid w:val="00063A6A"/>
    <w:rsid w:val="00067167"/>
    <w:rsid w:val="0006767A"/>
    <w:rsid w:val="00070964"/>
    <w:rsid w:val="000727E1"/>
    <w:rsid w:val="00072C52"/>
    <w:rsid w:val="00073FEE"/>
    <w:rsid w:val="00074C09"/>
    <w:rsid w:val="0007596B"/>
    <w:rsid w:val="0008080B"/>
    <w:rsid w:val="00090888"/>
    <w:rsid w:val="00090BDD"/>
    <w:rsid w:val="00093FCA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556B"/>
    <w:rsid w:val="000C6339"/>
    <w:rsid w:val="000D16C5"/>
    <w:rsid w:val="000D1E66"/>
    <w:rsid w:val="000D2C8E"/>
    <w:rsid w:val="000D5646"/>
    <w:rsid w:val="000D66DE"/>
    <w:rsid w:val="000D7336"/>
    <w:rsid w:val="000E22F0"/>
    <w:rsid w:val="000E3B9F"/>
    <w:rsid w:val="000E6A2A"/>
    <w:rsid w:val="000E768A"/>
    <w:rsid w:val="000E7692"/>
    <w:rsid w:val="000F0CE3"/>
    <w:rsid w:val="000F30CD"/>
    <w:rsid w:val="000F4608"/>
    <w:rsid w:val="000F624E"/>
    <w:rsid w:val="001000A3"/>
    <w:rsid w:val="00102643"/>
    <w:rsid w:val="001028D8"/>
    <w:rsid w:val="00102C64"/>
    <w:rsid w:val="00103037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364F"/>
    <w:rsid w:val="0012678D"/>
    <w:rsid w:val="00127F67"/>
    <w:rsid w:val="001302A0"/>
    <w:rsid w:val="00130531"/>
    <w:rsid w:val="001327B0"/>
    <w:rsid w:val="00133873"/>
    <w:rsid w:val="0013418F"/>
    <w:rsid w:val="001348C8"/>
    <w:rsid w:val="001357F4"/>
    <w:rsid w:val="0013634F"/>
    <w:rsid w:val="001365A7"/>
    <w:rsid w:val="00144C5C"/>
    <w:rsid w:val="00144F5E"/>
    <w:rsid w:val="00145BD0"/>
    <w:rsid w:val="00146BCC"/>
    <w:rsid w:val="00147FE0"/>
    <w:rsid w:val="00150207"/>
    <w:rsid w:val="00150703"/>
    <w:rsid w:val="001563E2"/>
    <w:rsid w:val="00162846"/>
    <w:rsid w:val="0016470D"/>
    <w:rsid w:val="00164A7A"/>
    <w:rsid w:val="00164B6F"/>
    <w:rsid w:val="00165804"/>
    <w:rsid w:val="00171068"/>
    <w:rsid w:val="001722A6"/>
    <w:rsid w:val="00172B2E"/>
    <w:rsid w:val="001746C1"/>
    <w:rsid w:val="00180A0F"/>
    <w:rsid w:val="0018220B"/>
    <w:rsid w:val="00182F19"/>
    <w:rsid w:val="0018695F"/>
    <w:rsid w:val="001872FE"/>
    <w:rsid w:val="00190FA5"/>
    <w:rsid w:val="00192466"/>
    <w:rsid w:val="001947EA"/>
    <w:rsid w:val="00194CB7"/>
    <w:rsid w:val="00194EEA"/>
    <w:rsid w:val="0019692A"/>
    <w:rsid w:val="001A24CA"/>
    <w:rsid w:val="001A5AC7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C6D7A"/>
    <w:rsid w:val="001D0631"/>
    <w:rsid w:val="001D0E16"/>
    <w:rsid w:val="001D2AA6"/>
    <w:rsid w:val="001D3820"/>
    <w:rsid w:val="001D461C"/>
    <w:rsid w:val="001D77CF"/>
    <w:rsid w:val="001D7A6E"/>
    <w:rsid w:val="001E0D40"/>
    <w:rsid w:val="001E5566"/>
    <w:rsid w:val="001F20B7"/>
    <w:rsid w:val="001F5481"/>
    <w:rsid w:val="00200F5D"/>
    <w:rsid w:val="0020346A"/>
    <w:rsid w:val="002039A9"/>
    <w:rsid w:val="002041CE"/>
    <w:rsid w:val="0020590E"/>
    <w:rsid w:val="00205A00"/>
    <w:rsid w:val="00206E0D"/>
    <w:rsid w:val="0020749D"/>
    <w:rsid w:val="00210EC5"/>
    <w:rsid w:val="00211A48"/>
    <w:rsid w:val="0021249F"/>
    <w:rsid w:val="00213F19"/>
    <w:rsid w:val="0021444B"/>
    <w:rsid w:val="0021447C"/>
    <w:rsid w:val="0021545A"/>
    <w:rsid w:val="0022018C"/>
    <w:rsid w:val="002208D5"/>
    <w:rsid w:val="00222518"/>
    <w:rsid w:val="002233C6"/>
    <w:rsid w:val="00225448"/>
    <w:rsid w:val="00226B7D"/>
    <w:rsid w:val="002350CC"/>
    <w:rsid w:val="00241B2A"/>
    <w:rsid w:val="00242630"/>
    <w:rsid w:val="002457FB"/>
    <w:rsid w:val="00250B63"/>
    <w:rsid w:val="00250C2A"/>
    <w:rsid w:val="00252B56"/>
    <w:rsid w:val="00254036"/>
    <w:rsid w:val="00254494"/>
    <w:rsid w:val="0026145C"/>
    <w:rsid w:val="002624DB"/>
    <w:rsid w:val="002634B1"/>
    <w:rsid w:val="0026594E"/>
    <w:rsid w:val="002672F8"/>
    <w:rsid w:val="0027208D"/>
    <w:rsid w:val="00274A65"/>
    <w:rsid w:val="002755F6"/>
    <w:rsid w:val="00276645"/>
    <w:rsid w:val="0028094D"/>
    <w:rsid w:val="00285EEE"/>
    <w:rsid w:val="00287242"/>
    <w:rsid w:val="00291363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64C1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2F7EC9"/>
    <w:rsid w:val="00300DB6"/>
    <w:rsid w:val="00301304"/>
    <w:rsid w:val="003016FA"/>
    <w:rsid w:val="00301B4F"/>
    <w:rsid w:val="00303F7D"/>
    <w:rsid w:val="0030600F"/>
    <w:rsid w:val="0031257F"/>
    <w:rsid w:val="00316B2F"/>
    <w:rsid w:val="003171B4"/>
    <w:rsid w:val="003206CB"/>
    <w:rsid w:val="0032214C"/>
    <w:rsid w:val="0032277D"/>
    <w:rsid w:val="003228DF"/>
    <w:rsid w:val="0032323E"/>
    <w:rsid w:val="0032489E"/>
    <w:rsid w:val="00326882"/>
    <w:rsid w:val="00330899"/>
    <w:rsid w:val="003377C6"/>
    <w:rsid w:val="00340369"/>
    <w:rsid w:val="0034198F"/>
    <w:rsid w:val="00342349"/>
    <w:rsid w:val="003452EC"/>
    <w:rsid w:val="00346304"/>
    <w:rsid w:val="00347929"/>
    <w:rsid w:val="00351590"/>
    <w:rsid w:val="00352653"/>
    <w:rsid w:val="003540D2"/>
    <w:rsid w:val="003548B7"/>
    <w:rsid w:val="00355E35"/>
    <w:rsid w:val="0036048F"/>
    <w:rsid w:val="00360D50"/>
    <w:rsid w:val="00362836"/>
    <w:rsid w:val="00362EB4"/>
    <w:rsid w:val="00363567"/>
    <w:rsid w:val="0036568D"/>
    <w:rsid w:val="0036638F"/>
    <w:rsid w:val="003665D9"/>
    <w:rsid w:val="0037027B"/>
    <w:rsid w:val="0037036D"/>
    <w:rsid w:val="0037478A"/>
    <w:rsid w:val="003778A8"/>
    <w:rsid w:val="00380E37"/>
    <w:rsid w:val="00381679"/>
    <w:rsid w:val="00382648"/>
    <w:rsid w:val="00384840"/>
    <w:rsid w:val="00387EDD"/>
    <w:rsid w:val="00390EC2"/>
    <w:rsid w:val="003924FD"/>
    <w:rsid w:val="00392A02"/>
    <w:rsid w:val="003945E0"/>
    <w:rsid w:val="0039688D"/>
    <w:rsid w:val="003A02BB"/>
    <w:rsid w:val="003A06E5"/>
    <w:rsid w:val="003A0A45"/>
    <w:rsid w:val="003A0F57"/>
    <w:rsid w:val="003A2BEB"/>
    <w:rsid w:val="003A3166"/>
    <w:rsid w:val="003A3D81"/>
    <w:rsid w:val="003A62D9"/>
    <w:rsid w:val="003A6B79"/>
    <w:rsid w:val="003B0656"/>
    <w:rsid w:val="003B3238"/>
    <w:rsid w:val="003B5BD4"/>
    <w:rsid w:val="003C0511"/>
    <w:rsid w:val="003C2B97"/>
    <w:rsid w:val="003C2FAC"/>
    <w:rsid w:val="003C38B6"/>
    <w:rsid w:val="003C4260"/>
    <w:rsid w:val="003C473B"/>
    <w:rsid w:val="003C4836"/>
    <w:rsid w:val="003D14E2"/>
    <w:rsid w:val="003D17E2"/>
    <w:rsid w:val="003D247E"/>
    <w:rsid w:val="003D2767"/>
    <w:rsid w:val="003D573A"/>
    <w:rsid w:val="003D61E5"/>
    <w:rsid w:val="003E1075"/>
    <w:rsid w:val="003E2212"/>
    <w:rsid w:val="003E3C32"/>
    <w:rsid w:val="003F0887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892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3FB3"/>
    <w:rsid w:val="00445840"/>
    <w:rsid w:val="0045420D"/>
    <w:rsid w:val="004561D9"/>
    <w:rsid w:val="00460489"/>
    <w:rsid w:val="0046148C"/>
    <w:rsid w:val="00461FE5"/>
    <w:rsid w:val="004624CE"/>
    <w:rsid w:val="004625BA"/>
    <w:rsid w:val="004634B2"/>
    <w:rsid w:val="0046377E"/>
    <w:rsid w:val="00470299"/>
    <w:rsid w:val="00470A88"/>
    <w:rsid w:val="00470D23"/>
    <w:rsid w:val="00472292"/>
    <w:rsid w:val="0047238D"/>
    <w:rsid w:val="00473968"/>
    <w:rsid w:val="00474C81"/>
    <w:rsid w:val="004762DC"/>
    <w:rsid w:val="00477F64"/>
    <w:rsid w:val="0048056E"/>
    <w:rsid w:val="00480B9F"/>
    <w:rsid w:val="00482F95"/>
    <w:rsid w:val="0048336F"/>
    <w:rsid w:val="00486CE6"/>
    <w:rsid w:val="00493148"/>
    <w:rsid w:val="004A480D"/>
    <w:rsid w:val="004A542A"/>
    <w:rsid w:val="004A6D24"/>
    <w:rsid w:val="004A7559"/>
    <w:rsid w:val="004B0050"/>
    <w:rsid w:val="004B0458"/>
    <w:rsid w:val="004B280D"/>
    <w:rsid w:val="004B60CD"/>
    <w:rsid w:val="004B6660"/>
    <w:rsid w:val="004C04F4"/>
    <w:rsid w:val="004C34C5"/>
    <w:rsid w:val="004C5126"/>
    <w:rsid w:val="004C5CE9"/>
    <w:rsid w:val="004C5D77"/>
    <w:rsid w:val="004C7BD6"/>
    <w:rsid w:val="004D069B"/>
    <w:rsid w:val="004D24E1"/>
    <w:rsid w:val="004D5C54"/>
    <w:rsid w:val="004D741F"/>
    <w:rsid w:val="004E0849"/>
    <w:rsid w:val="004E27EA"/>
    <w:rsid w:val="004E5D20"/>
    <w:rsid w:val="004E635E"/>
    <w:rsid w:val="004E7762"/>
    <w:rsid w:val="004E79A6"/>
    <w:rsid w:val="004F277F"/>
    <w:rsid w:val="004F3CA0"/>
    <w:rsid w:val="004F3CE4"/>
    <w:rsid w:val="004F46C5"/>
    <w:rsid w:val="00501814"/>
    <w:rsid w:val="005075A8"/>
    <w:rsid w:val="00512F55"/>
    <w:rsid w:val="00516F87"/>
    <w:rsid w:val="00521EB7"/>
    <w:rsid w:val="00523C7E"/>
    <w:rsid w:val="005301FA"/>
    <w:rsid w:val="00530A7E"/>
    <w:rsid w:val="00530F39"/>
    <w:rsid w:val="005318AA"/>
    <w:rsid w:val="005335AF"/>
    <w:rsid w:val="005374EA"/>
    <w:rsid w:val="00540487"/>
    <w:rsid w:val="00540BFF"/>
    <w:rsid w:val="00540EB3"/>
    <w:rsid w:val="00542EDD"/>
    <w:rsid w:val="005444CB"/>
    <w:rsid w:val="00547ACD"/>
    <w:rsid w:val="00550994"/>
    <w:rsid w:val="00551ACD"/>
    <w:rsid w:val="00552906"/>
    <w:rsid w:val="005545B8"/>
    <w:rsid w:val="0055618C"/>
    <w:rsid w:val="005561BF"/>
    <w:rsid w:val="00556A1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33B"/>
    <w:rsid w:val="005915A9"/>
    <w:rsid w:val="00591B0F"/>
    <w:rsid w:val="00594F04"/>
    <w:rsid w:val="00597B57"/>
    <w:rsid w:val="005A054C"/>
    <w:rsid w:val="005A0799"/>
    <w:rsid w:val="005A0AFB"/>
    <w:rsid w:val="005A6E88"/>
    <w:rsid w:val="005B0799"/>
    <w:rsid w:val="005B33B1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6558"/>
    <w:rsid w:val="005E78DF"/>
    <w:rsid w:val="005F0B5A"/>
    <w:rsid w:val="005F25B5"/>
    <w:rsid w:val="005F36D7"/>
    <w:rsid w:val="005F4FF4"/>
    <w:rsid w:val="005F7A6A"/>
    <w:rsid w:val="006016A9"/>
    <w:rsid w:val="006027C3"/>
    <w:rsid w:val="00604439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26DCD"/>
    <w:rsid w:val="006346F1"/>
    <w:rsid w:val="006355C0"/>
    <w:rsid w:val="00635B84"/>
    <w:rsid w:val="00636D7B"/>
    <w:rsid w:val="0063718B"/>
    <w:rsid w:val="00640B3B"/>
    <w:rsid w:val="006426F4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5813"/>
    <w:rsid w:val="006667B3"/>
    <w:rsid w:val="006716B8"/>
    <w:rsid w:val="00672F53"/>
    <w:rsid w:val="0067477E"/>
    <w:rsid w:val="00675232"/>
    <w:rsid w:val="0067637A"/>
    <w:rsid w:val="00677205"/>
    <w:rsid w:val="0068256C"/>
    <w:rsid w:val="00687A07"/>
    <w:rsid w:val="00690130"/>
    <w:rsid w:val="00693C55"/>
    <w:rsid w:val="0069467B"/>
    <w:rsid w:val="006975CF"/>
    <w:rsid w:val="006A5986"/>
    <w:rsid w:val="006A6F6D"/>
    <w:rsid w:val="006B15DF"/>
    <w:rsid w:val="006B22E1"/>
    <w:rsid w:val="006B3997"/>
    <w:rsid w:val="006B4234"/>
    <w:rsid w:val="006B69C8"/>
    <w:rsid w:val="006C0FA5"/>
    <w:rsid w:val="006C13E1"/>
    <w:rsid w:val="006C1CA5"/>
    <w:rsid w:val="006C354D"/>
    <w:rsid w:val="006C4686"/>
    <w:rsid w:val="006C56AB"/>
    <w:rsid w:val="006C660E"/>
    <w:rsid w:val="006C680C"/>
    <w:rsid w:val="006C7A70"/>
    <w:rsid w:val="006D1758"/>
    <w:rsid w:val="006D5BA3"/>
    <w:rsid w:val="006E02C2"/>
    <w:rsid w:val="006E22A3"/>
    <w:rsid w:val="006E46E4"/>
    <w:rsid w:val="006E55E4"/>
    <w:rsid w:val="006F309F"/>
    <w:rsid w:val="006F3A80"/>
    <w:rsid w:val="006F3DC7"/>
    <w:rsid w:val="00701082"/>
    <w:rsid w:val="00702089"/>
    <w:rsid w:val="00704B79"/>
    <w:rsid w:val="00706F28"/>
    <w:rsid w:val="007074FB"/>
    <w:rsid w:val="00710503"/>
    <w:rsid w:val="00713431"/>
    <w:rsid w:val="00713885"/>
    <w:rsid w:val="00713BFA"/>
    <w:rsid w:val="007144E9"/>
    <w:rsid w:val="0071543B"/>
    <w:rsid w:val="0072135B"/>
    <w:rsid w:val="00721E33"/>
    <w:rsid w:val="00724577"/>
    <w:rsid w:val="00725061"/>
    <w:rsid w:val="007256D3"/>
    <w:rsid w:val="00725BEB"/>
    <w:rsid w:val="00730771"/>
    <w:rsid w:val="007311BB"/>
    <w:rsid w:val="00732EEF"/>
    <w:rsid w:val="00732F3F"/>
    <w:rsid w:val="00733A5D"/>
    <w:rsid w:val="00733D35"/>
    <w:rsid w:val="00734231"/>
    <w:rsid w:val="00734DC8"/>
    <w:rsid w:val="007379CE"/>
    <w:rsid w:val="00741C62"/>
    <w:rsid w:val="00742311"/>
    <w:rsid w:val="007428F2"/>
    <w:rsid w:val="0074378F"/>
    <w:rsid w:val="007446EC"/>
    <w:rsid w:val="00744E1D"/>
    <w:rsid w:val="00745277"/>
    <w:rsid w:val="007453E8"/>
    <w:rsid w:val="007519A1"/>
    <w:rsid w:val="00751DE8"/>
    <w:rsid w:val="00752C1C"/>
    <w:rsid w:val="00753DD7"/>
    <w:rsid w:val="00757196"/>
    <w:rsid w:val="00757AC8"/>
    <w:rsid w:val="00761698"/>
    <w:rsid w:val="00762526"/>
    <w:rsid w:val="00764A99"/>
    <w:rsid w:val="00765990"/>
    <w:rsid w:val="00766961"/>
    <w:rsid w:val="007708B6"/>
    <w:rsid w:val="007736F9"/>
    <w:rsid w:val="00773F69"/>
    <w:rsid w:val="007746AC"/>
    <w:rsid w:val="007763A1"/>
    <w:rsid w:val="007814EA"/>
    <w:rsid w:val="00783373"/>
    <w:rsid w:val="007843AC"/>
    <w:rsid w:val="00790DE2"/>
    <w:rsid w:val="00794E7D"/>
    <w:rsid w:val="00796022"/>
    <w:rsid w:val="00796027"/>
    <w:rsid w:val="007A0CD6"/>
    <w:rsid w:val="007A248B"/>
    <w:rsid w:val="007A477A"/>
    <w:rsid w:val="007A484F"/>
    <w:rsid w:val="007A5258"/>
    <w:rsid w:val="007A5B78"/>
    <w:rsid w:val="007B1312"/>
    <w:rsid w:val="007B141A"/>
    <w:rsid w:val="007B373C"/>
    <w:rsid w:val="007B6381"/>
    <w:rsid w:val="007B69CE"/>
    <w:rsid w:val="007B6DAB"/>
    <w:rsid w:val="007B7D73"/>
    <w:rsid w:val="007C2C59"/>
    <w:rsid w:val="007C7213"/>
    <w:rsid w:val="007D0C26"/>
    <w:rsid w:val="007D3556"/>
    <w:rsid w:val="007D4C54"/>
    <w:rsid w:val="007E120B"/>
    <w:rsid w:val="007E1F2E"/>
    <w:rsid w:val="007E330D"/>
    <w:rsid w:val="007E52DF"/>
    <w:rsid w:val="007E65EB"/>
    <w:rsid w:val="007E6A7A"/>
    <w:rsid w:val="007F13ED"/>
    <w:rsid w:val="007F487C"/>
    <w:rsid w:val="007F51D9"/>
    <w:rsid w:val="00801D16"/>
    <w:rsid w:val="00803546"/>
    <w:rsid w:val="008046D3"/>
    <w:rsid w:val="00805101"/>
    <w:rsid w:val="00805322"/>
    <w:rsid w:val="008065FC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273D3"/>
    <w:rsid w:val="00830E23"/>
    <w:rsid w:val="00831C66"/>
    <w:rsid w:val="00846273"/>
    <w:rsid w:val="0084635D"/>
    <w:rsid w:val="008464DB"/>
    <w:rsid w:val="008471C0"/>
    <w:rsid w:val="008472CD"/>
    <w:rsid w:val="008503E1"/>
    <w:rsid w:val="00850871"/>
    <w:rsid w:val="008521D3"/>
    <w:rsid w:val="00853319"/>
    <w:rsid w:val="00853974"/>
    <w:rsid w:val="00853BCF"/>
    <w:rsid w:val="008544FC"/>
    <w:rsid w:val="008607ED"/>
    <w:rsid w:val="008613B8"/>
    <w:rsid w:val="00862D26"/>
    <w:rsid w:val="008638BA"/>
    <w:rsid w:val="008640DB"/>
    <w:rsid w:val="00864DAE"/>
    <w:rsid w:val="00872D83"/>
    <w:rsid w:val="00873BC3"/>
    <w:rsid w:val="00873F96"/>
    <w:rsid w:val="00883E05"/>
    <w:rsid w:val="00885B91"/>
    <w:rsid w:val="008924E6"/>
    <w:rsid w:val="008A3E78"/>
    <w:rsid w:val="008A603E"/>
    <w:rsid w:val="008A63EC"/>
    <w:rsid w:val="008B09C5"/>
    <w:rsid w:val="008B2CBB"/>
    <w:rsid w:val="008B2D09"/>
    <w:rsid w:val="008B54A4"/>
    <w:rsid w:val="008B7577"/>
    <w:rsid w:val="008B76E2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6DC9"/>
    <w:rsid w:val="008D706C"/>
    <w:rsid w:val="008E1A0F"/>
    <w:rsid w:val="008E3C85"/>
    <w:rsid w:val="008E4388"/>
    <w:rsid w:val="008E6062"/>
    <w:rsid w:val="008E7E88"/>
    <w:rsid w:val="008F00D6"/>
    <w:rsid w:val="008F3DF1"/>
    <w:rsid w:val="008F46C3"/>
    <w:rsid w:val="008F5849"/>
    <w:rsid w:val="008F5B9E"/>
    <w:rsid w:val="008F7002"/>
    <w:rsid w:val="009002B4"/>
    <w:rsid w:val="00900604"/>
    <w:rsid w:val="0090080D"/>
    <w:rsid w:val="0090111F"/>
    <w:rsid w:val="00902519"/>
    <w:rsid w:val="00903168"/>
    <w:rsid w:val="0090469A"/>
    <w:rsid w:val="009046DA"/>
    <w:rsid w:val="00904878"/>
    <w:rsid w:val="00925A4F"/>
    <w:rsid w:val="009276BA"/>
    <w:rsid w:val="009279E0"/>
    <w:rsid w:val="00927B84"/>
    <w:rsid w:val="00932ABD"/>
    <w:rsid w:val="00932CF0"/>
    <w:rsid w:val="00932F61"/>
    <w:rsid w:val="00933E0A"/>
    <w:rsid w:val="009345CD"/>
    <w:rsid w:val="00935EB9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65172"/>
    <w:rsid w:val="009706EC"/>
    <w:rsid w:val="00972EEA"/>
    <w:rsid w:val="00972EEE"/>
    <w:rsid w:val="009747EB"/>
    <w:rsid w:val="0098333D"/>
    <w:rsid w:val="00984861"/>
    <w:rsid w:val="009867F9"/>
    <w:rsid w:val="00986FA3"/>
    <w:rsid w:val="00987437"/>
    <w:rsid w:val="00990312"/>
    <w:rsid w:val="0099222C"/>
    <w:rsid w:val="00992249"/>
    <w:rsid w:val="009931BC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195F"/>
    <w:rsid w:val="009D26D7"/>
    <w:rsid w:val="009D28A3"/>
    <w:rsid w:val="009D5929"/>
    <w:rsid w:val="009D5ABA"/>
    <w:rsid w:val="009E48D1"/>
    <w:rsid w:val="009F01B9"/>
    <w:rsid w:val="009F097C"/>
    <w:rsid w:val="009F1BBA"/>
    <w:rsid w:val="009F48BC"/>
    <w:rsid w:val="009F62B6"/>
    <w:rsid w:val="00A014EB"/>
    <w:rsid w:val="00A02609"/>
    <w:rsid w:val="00A0392A"/>
    <w:rsid w:val="00A03B51"/>
    <w:rsid w:val="00A04C77"/>
    <w:rsid w:val="00A076F9"/>
    <w:rsid w:val="00A07B00"/>
    <w:rsid w:val="00A07E97"/>
    <w:rsid w:val="00A1202C"/>
    <w:rsid w:val="00A12AE2"/>
    <w:rsid w:val="00A131FA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370B6"/>
    <w:rsid w:val="00A37EF8"/>
    <w:rsid w:val="00A42616"/>
    <w:rsid w:val="00A431DD"/>
    <w:rsid w:val="00A43CB2"/>
    <w:rsid w:val="00A44D89"/>
    <w:rsid w:val="00A47AD2"/>
    <w:rsid w:val="00A517EB"/>
    <w:rsid w:val="00A53493"/>
    <w:rsid w:val="00A53C94"/>
    <w:rsid w:val="00A56C3B"/>
    <w:rsid w:val="00A64248"/>
    <w:rsid w:val="00A64764"/>
    <w:rsid w:val="00A64F77"/>
    <w:rsid w:val="00A6590B"/>
    <w:rsid w:val="00A6594D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0C4"/>
    <w:rsid w:val="00A864ED"/>
    <w:rsid w:val="00A91160"/>
    <w:rsid w:val="00A92B00"/>
    <w:rsid w:val="00A93591"/>
    <w:rsid w:val="00A93819"/>
    <w:rsid w:val="00A93938"/>
    <w:rsid w:val="00A94095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B3CD5"/>
    <w:rsid w:val="00AC0A9B"/>
    <w:rsid w:val="00AC122E"/>
    <w:rsid w:val="00AD1202"/>
    <w:rsid w:val="00AD1AE4"/>
    <w:rsid w:val="00AD65BE"/>
    <w:rsid w:val="00AE2E32"/>
    <w:rsid w:val="00AE394E"/>
    <w:rsid w:val="00AE449E"/>
    <w:rsid w:val="00AE6419"/>
    <w:rsid w:val="00AF5C5E"/>
    <w:rsid w:val="00B00242"/>
    <w:rsid w:val="00B0027E"/>
    <w:rsid w:val="00B0080D"/>
    <w:rsid w:val="00B10C2A"/>
    <w:rsid w:val="00B111A7"/>
    <w:rsid w:val="00B12894"/>
    <w:rsid w:val="00B132E0"/>
    <w:rsid w:val="00B15198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379AD"/>
    <w:rsid w:val="00B40849"/>
    <w:rsid w:val="00B437E1"/>
    <w:rsid w:val="00B451AE"/>
    <w:rsid w:val="00B453FA"/>
    <w:rsid w:val="00B464C4"/>
    <w:rsid w:val="00B467BD"/>
    <w:rsid w:val="00B54165"/>
    <w:rsid w:val="00B55996"/>
    <w:rsid w:val="00B56BC4"/>
    <w:rsid w:val="00B61978"/>
    <w:rsid w:val="00B63338"/>
    <w:rsid w:val="00B66750"/>
    <w:rsid w:val="00B72C9B"/>
    <w:rsid w:val="00B7369E"/>
    <w:rsid w:val="00B74907"/>
    <w:rsid w:val="00B74CF9"/>
    <w:rsid w:val="00B75693"/>
    <w:rsid w:val="00B82D2A"/>
    <w:rsid w:val="00B832CB"/>
    <w:rsid w:val="00B838FC"/>
    <w:rsid w:val="00B85775"/>
    <w:rsid w:val="00B85B1D"/>
    <w:rsid w:val="00B8774D"/>
    <w:rsid w:val="00B87F32"/>
    <w:rsid w:val="00B9238D"/>
    <w:rsid w:val="00B962C3"/>
    <w:rsid w:val="00BA1230"/>
    <w:rsid w:val="00BA64DB"/>
    <w:rsid w:val="00BB2452"/>
    <w:rsid w:val="00BB3EA4"/>
    <w:rsid w:val="00BB43B6"/>
    <w:rsid w:val="00BB4472"/>
    <w:rsid w:val="00BB559D"/>
    <w:rsid w:val="00BB72D0"/>
    <w:rsid w:val="00BB7B7C"/>
    <w:rsid w:val="00BB7CEC"/>
    <w:rsid w:val="00BC15E3"/>
    <w:rsid w:val="00BC1A16"/>
    <w:rsid w:val="00BC2CD3"/>
    <w:rsid w:val="00BC4485"/>
    <w:rsid w:val="00BC55B6"/>
    <w:rsid w:val="00BD59CC"/>
    <w:rsid w:val="00BE0ADD"/>
    <w:rsid w:val="00BE0FFA"/>
    <w:rsid w:val="00BE1DF5"/>
    <w:rsid w:val="00BE77F4"/>
    <w:rsid w:val="00BF0517"/>
    <w:rsid w:val="00BF0F80"/>
    <w:rsid w:val="00BF30F3"/>
    <w:rsid w:val="00BF38EE"/>
    <w:rsid w:val="00BF4966"/>
    <w:rsid w:val="00BF7F28"/>
    <w:rsid w:val="00C0007D"/>
    <w:rsid w:val="00C02F4B"/>
    <w:rsid w:val="00C04016"/>
    <w:rsid w:val="00C04D86"/>
    <w:rsid w:val="00C06321"/>
    <w:rsid w:val="00C125E7"/>
    <w:rsid w:val="00C14FA5"/>
    <w:rsid w:val="00C16706"/>
    <w:rsid w:val="00C1702C"/>
    <w:rsid w:val="00C17089"/>
    <w:rsid w:val="00C215D0"/>
    <w:rsid w:val="00C22D82"/>
    <w:rsid w:val="00C241AE"/>
    <w:rsid w:val="00C313FA"/>
    <w:rsid w:val="00C3205E"/>
    <w:rsid w:val="00C3237C"/>
    <w:rsid w:val="00C3393B"/>
    <w:rsid w:val="00C34B45"/>
    <w:rsid w:val="00C377FE"/>
    <w:rsid w:val="00C37B42"/>
    <w:rsid w:val="00C37BD6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4A92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6FF2"/>
    <w:rsid w:val="00CA7035"/>
    <w:rsid w:val="00CA791F"/>
    <w:rsid w:val="00CB1B6B"/>
    <w:rsid w:val="00CB1F25"/>
    <w:rsid w:val="00CB27E4"/>
    <w:rsid w:val="00CB4B62"/>
    <w:rsid w:val="00CB5312"/>
    <w:rsid w:val="00CB5433"/>
    <w:rsid w:val="00CB6075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CF464E"/>
    <w:rsid w:val="00CF4761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2673"/>
    <w:rsid w:val="00D4324F"/>
    <w:rsid w:val="00D45839"/>
    <w:rsid w:val="00D47E2C"/>
    <w:rsid w:val="00D505B6"/>
    <w:rsid w:val="00D5205D"/>
    <w:rsid w:val="00D52D7E"/>
    <w:rsid w:val="00D55D9A"/>
    <w:rsid w:val="00D646ED"/>
    <w:rsid w:val="00D657BE"/>
    <w:rsid w:val="00D65D3C"/>
    <w:rsid w:val="00D669FC"/>
    <w:rsid w:val="00D70AF0"/>
    <w:rsid w:val="00D723E3"/>
    <w:rsid w:val="00D73F62"/>
    <w:rsid w:val="00D74AD0"/>
    <w:rsid w:val="00D75A42"/>
    <w:rsid w:val="00D77DCA"/>
    <w:rsid w:val="00D81F39"/>
    <w:rsid w:val="00D82E4F"/>
    <w:rsid w:val="00D84B6B"/>
    <w:rsid w:val="00D90A6D"/>
    <w:rsid w:val="00D91C01"/>
    <w:rsid w:val="00D9588D"/>
    <w:rsid w:val="00DA07FA"/>
    <w:rsid w:val="00DA0F20"/>
    <w:rsid w:val="00DA10CD"/>
    <w:rsid w:val="00DA41C6"/>
    <w:rsid w:val="00DA5279"/>
    <w:rsid w:val="00DA56DD"/>
    <w:rsid w:val="00DA5834"/>
    <w:rsid w:val="00DA64CE"/>
    <w:rsid w:val="00DA76EB"/>
    <w:rsid w:val="00DB23C5"/>
    <w:rsid w:val="00DB569F"/>
    <w:rsid w:val="00DB5956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75"/>
    <w:rsid w:val="00E008F8"/>
    <w:rsid w:val="00E028A3"/>
    <w:rsid w:val="00E036B1"/>
    <w:rsid w:val="00E05B09"/>
    <w:rsid w:val="00E079A4"/>
    <w:rsid w:val="00E1468D"/>
    <w:rsid w:val="00E26264"/>
    <w:rsid w:val="00E308FE"/>
    <w:rsid w:val="00E3463C"/>
    <w:rsid w:val="00E34700"/>
    <w:rsid w:val="00E34DF6"/>
    <w:rsid w:val="00E351DB"/>
    <w:rsid w:val="00E37FAC"/>
    <w:rsid w:val="00E420F1"/>
    <w:rsid w:val="00E439BD"/>
    <w:rsid w:val="00E447EF"/>
    <w:rsid w:val="00E44D35"/>
    <w:rsid w:val="00E47DAC"/>
    <w:rsid w:val="00E5118B"/>
    <w:rsid w:val="00E52782"/>
    <w:rsid w:val="00E52BCA"/>
    <w:rsid w:val="00E52C0A"/>
    <w:rsid w:val="00E545DE"/>
    <w:rsid w:val="00E56636"/>
    <w:rsid w:val="00E647D5"/>
    <w:rsid w:val="00E66C42"/>
    <w:rsid w:val="00E701C9"/>
    <w:rsid w:val="00E71499"/>
    <w:rsid w:val="00E716A2"/>
    <w:rsid w:val="00E7672C"/>
    <w:rsid w:val="00E777AF"/>
    <w:rsid w:val="00E83295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C4792"/>
    <w:rsid w:val="00ED145B"/>
    <w:rsid w:val="00ED2755"/>
    <w:rsid w:val="00ED50B2"/>
    <w:rsid w:val="00ED718C"/>
    <w:rsid w:val="00ED761C"/>
    <w:rsid w:val="00EE01BE"/>
    <w:rsid w:val="00EE0299"/>
    <w:rsid w:val="00EE08AD"/>
    <w:rsid w:val="00EE109A"/>
    <w:rsid w:val="00EE1F61"/>
    <w:rsid w:val="00EE228C"/>
    <w:rsid w:val="00EE31EF"/>
    <w:rsid w:val="00EE4D72"/>
    <w:rsid w:val="00EE5621"/>
    <w:rsid w:val="00EE5B69"/>
    <w:rsid w:val="00EE731D"/>
    <w:rsid w:val="00EE7B2E"/>
    <w:rsid w:val="00EF35A3"/>
    <w:rsid w:val="00EF48A3"/>
    <w:rsid w:val="00EF5F14"/>
    <w:rsid w:val="00EF6895"/>
    <w:rsid w:val="00F03E18"/>
    <w:rsid w:val="00F10FA8"/>
    <w:rsid w:val="00F11097"/>
    <w:rsid w:val="00F1151B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3DC7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5579"/>
    <w:rsid w:val="00F56676"/>
    <w:rsid w:val="00F56AAF"/>
    <w:rsid w:val="00F57024"/>
    <w:rsid w:val="00F60AF5"/>
    <w:rsid w:val="00F60DEE"/>
    <w:rsid w:val="00F63A38"/>
    <w:rsid w:val="00F6508E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091"/>
    <w:rsid w:val="00F86CD5"/>
    <w:rsid w:val="00F86CE5"/>
    <w:rsid w:val="00F90E73"/>
    <w:rsid w:val="00F9399D"/>
    <w:rsid w:val="00F95AD8"/>
    <w:rsid w:val="00F95CD0"/>
    <w:rsid w:val="00F978CF"/>
    <w:rsid w:val="00FA3AA9"/>
    <w:rsid w:val="00FA42FD"/>
    <w:rsid w:val="00FA4787"/>
    <w:rsid w:val="00FA51A5"/>
    <w:rsid w:val="00FA7FBA"/>
    <w:rsid w:val="00FB29EC"/>
    <w:rsid w:val="00FB7B30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D7AB8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5EB0-492E-43FF-8AE1-E6230953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4274</Words>
  <Characters>32239</Characters>
  <Application>Microsoft Office Word</Application>
  <DocSecurity>4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2018-02-16T07:17:00Z</cp:lastPrinted>
  <dcterms:created xsi:type="dcterms:W3CDTF">2018-02-16T07:17:00Z</dcterms:created>
  <dcterms:modified xsi:type="dcterms:W3CDTF">2018-02-16T07:17:00Z</dcterms:modified>
</cp:coreProperties>
</file>