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2A" w:rsidRPr="00F818DA" w:rsidRDefault="00DD0377">
      <w:pPr>
        <w:jc w:val="center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 xml:space="preserve">Протокол № </w:t>
      </w:r>
      <w:r w:rsidR="004561D9" w:rsidRPr="00EB4E9E">
        <w:rPr>
          <w:b/>
          <w:sz w:val="28"/>
          <w:szCs w:val="28"/>
        </w:rPr>
        <w:t>0</w:t>
      </w:r>
      <w:r w:rsidR="00A261A4" w:rsidRPr="00530F39">
        <w:rPr>
          <w:b/>
          <w:sz w:val="28"/>
          <w:szCs w:val="28"/>
        </w:rPr>
        <w:t>41</w:t>
      </w:r>
      <w:r w:rsidR="001302A0" w:rsidRPr="00EB4E9E">
        <w:rPr>
          <w:b/>
          <w:sz w:val="28"/>
          <w:szCs w:val="28"/>
        </w:rPr>
        <w:t>-</w:t>
      </w:r>
      <w:r w:rsidR="001302A0" w:rsidRPr="00F818DA">
        <w:rPr>
          <w:b/>
          <w:sz w:val="28"/>
          <w:szCs w:val="28"/>
        </w:rPr>
        <w:t>2010</w:t>
      </w:r>
    </w:p>
    <w:p w:rsidR="00CD712A" w:rsidRPr="00F818DA" w:rsidRDefault="001F20B7" w:rsidP="0082332E">
      <w:pPr>
        <w:ind w:firstLine="567"/>
        <w:jc w:val="center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Правления</w:t>
      </w:r>
      <w:r w:rsidR="00CD712A" w:rsidRPr="00F818DA">
        <w:rPr>
          <w:b/>
          <w:sz w:val="28"/>
          <w:szCs w:val="28"/>
        </w:rPr>
        <w:t xml:space="preserve"> Некоммерческого партнерства </w:t>
      </w:r>
    </w:p>
    <w:p w:rsidR="00CD712A" w:rsidRPr="00F818DA" w:rsidRDefault="00CD712A" w:rsidP="00EE5621">
      <w:pPr>
        <w:pStyle w:val="FR2"/>
        <w:spacing w:line="264" w:lineRule="auto"/>
        <w:ind w:left="-426" w:right="-141"/>
        <w:jc w:val="center"/>
        <w:rPr>
          <w:rFonts w:ascii="Times New Roman" w:hAnsi="Times New Roman"/>
          <w:b/>
          <w:sz w:val="28"/>
          <w:szCs w:val="28"/>
        </w:rPr>
      </w:pPr>
      <w:r w:rsidRPr="00F818DA">
        <w:rPr>
          <w:rFonts w:ascii="Times New Roman" w:hAnsi="Times New Roman"/>
          <w:b/>
          <w:sz w:val="28"/>
          <w:szCs w:val="28"/>
        </w:rPr>
        <w:t xml:space="preserve">«Межрегиональное объединение </w:t>
      </w:r>
      <w:r w:rsidR="00A35E8F" w:rsidRPr="00F818DA">
        <w:rPr>
          <w:rFonts w:ascii="Times New Roman" w:hAnsi="Times New Roman"/>
          <w:b/>
          <w:sz w:val="28"/>
          <w:szCs w:val="28"/>
        </w:rPr>
        <w:t>строителей</w:t>
      </w:r>
      <w:r w:rsidRPr="00F818DA">
        <w:rPr>
          <w:rFonts w:ascii="Times New Roman" w:hAnsi="Times New Roman"/>
          <w:b/>
          <w:sz w:val="28"/>
          <w:szCs w:val="28"/>
        </w:rPr>
        <w:t xml:space="preserve"> инженерного комплекса»</w:t>
      </w:r>
    </w:p>
    <w:p w:rsidR="00612630" w:rsidRPr="00F818DA" w:rsidRDefault="00612630">
      <w:pPr>
        <w:jc w:val="center"/>
        <w:rPr>
          <w:sz w:val="16"/>
          <w:szCs w:val="16"/>
        </w:rPr>
      </w:pPr>
    </w:p>
    <w:p w:rsidR="00CD712A" w:rsidRPr="00F818DA" w:rsidRDefault="00CD712A">
      <w:pPr>
        <w:jc w:val="center"/>
        <w:rPr>
          <w:sz w:val="28"/>
          <w:szCs w:val="28"/>
        </w:rPr>
      </w:pPr>
      <w:r w:rsidRPr="00F818DA">
        <w:rPr>
          <w:sz w:val="28"/>
          <w:szCs w:val="28"/>
        </w:rPr>
        <w:t xml:space="preserve">г. Москва </w:t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="00F25A5C" w:rsidRPr="00F818DA">
        <w:rPr>
          <w:sz w:val="28"/>
          <w:szCs w:val="28"/>
        </w:rPr>
        <w:t xml:space="preserve">                       </w:t>
      </w:r>
      <w:r w:rsidR="001B00C4" w:rsidRPr="00F818DA">
        <w:rPr>
          <w:sz w:val="28"/>
          <w:szCs w:val="28"/>
        </w:rPr>
        <w:t>«</w:t>
      </w:r>
      <w:r w:rsidR="00A261A4" w:rsidRPr="00530F39">
        <w:rPr>
          <w:sz w:val="28"/>
          <w:szCs w:val="28"/>
        </w:rPr>
        <w:t>22</w:t>
      </w:r>
      <w:r w:rsidR="001B00C4" w:rsidRPr="00F818DA">
        <w:rPr>
          <w:sz w:val="28"/>
          <w:szCs w:val="28"/>
        </w:rPr>
        <w:t>»</w:t>
      </w:r>
      <w:r w:rsidR="00F25A5C" w:rsidRPr="00F818DA">
        <w:rPr>
          <w:sz w:val="28"/>
          <w:szCs w:val="28"/>
        </w:rPr>
        <w:t xml:space="preserve"> </w:t>
      </w:r>
      <w:r w:rsidR="00BB72D0">
        <w:rPr>
          <w:sz w:val="28"/>
          <w:szCs w:val="28"/>
        </w:rPr>
        <w:t>но</w:t>
      </w:r>
      <w:r w:rsidR="00814BC9">
        <w:rPr>
          <w:sz w:val="28"/>
          <w:szCs w:val="28"/>
        </w:rPr>
        <w:t>ября</w:t>
      </w:r>
      <w:r w:rsidR="00C14FA5">
        <w:rPr>
          <w:sz w:val="28"/>
          <w:szCs w:val="28"/>
        </w:rPr>
        <w:t xml:space="preserve"> </w:t>
      </w:r>
      <w:r w:rsidR="00E716A2" w:rsidRPr="00F818DA">
        <w:rPr>
          <w:sz w:val="28"/>
          <w:szCs w:val="28"/>
        </w:rPr>
        <w:t>2010</w:t>
      </w:r>
      <w:r w:rsidR="00F25A5C" w:rsidRPr="00F818DA">
        <w:rPr>
          <w:sz w:val="28"/>
          <w:szCs w:val="28"/>
        </w:rPr>
        <w:t xml:space="preserve"> г.</w:t>
      </w:r>
    </w:p>
    <w:p w:rsidR="00CD712A" w:rsidRPr="00F818DA" w:rsidRDefault="00CD712A">
      <w:pPr>
        <w:jc w:val="center"/>
        <w:rPr>
          <w:sz w:val="16"/>
          <w:szCs w:val="16"/>
        </w:rPr>
      </w:pPr>
    </w:p>
    <w:p w:rsidR="00F66B9D" w:rsidRPr="00F818DA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Время проведения: с </w:t>
      </w:r>
      <w:r w:rsidR="00DD0377" w:rsidRPr="00F818DA">
        <w:rPr>
          <w:sz w:val="28"/>
          <w:szCs w:val="28"/>
        </w:rPr>
        <w:t>1</w:t>
      </w:r>
      <w:r w:rsidR="00A53493" w:rsidRPr="00F818DA">
        <w:rPr>
          <w:sz w:val="28"/>
          <w:szCs w:val="28"/>
        </w:rPr>
        <w:t>3</w:t>
      </w:r>
      <w:r w:rsidRPr="00F818DA">
        <w:rPr>
          <w:sz w:val="28"/>
          <w:szCs w:val="28"/>
        </w:rPr>
        <w:t xml:space="preserve"> часов </w:t>
      </w:r>
      <w:r w:rsidR="00DD0377" w:rsidRPr="00F818DA">
        <w:rPr>
          <w:sz w:val="28"/>
          <w:szCs w:val="28"/>
        </w:rPr>
        <w:t>00</w:t>
      </w:r>
      <w:r w:rsidRPr="00F818DA">
        <w:rPr>
          <w:sz w:val="28"/>
          <w:szCs w:val="28"/>
        </w:rPr>
        <w:t xml:space="preserve"> минут до </w:t>
      </w:r>
      <w:r w:rsidR="00DD0377" w:rsidRPr="00F818DA">
        <w:rPr>
          <w:sz w:val="28"/>
          <w:szCs w:val="28"/>
        </w:rPr>
        <w:t>1</w:t>
      </w:r>
      <w:r w:rsidR="00597B57" w:rsidRPr="00F818DA">
        <w:rPr>
          <w:sz w:val="28"/>
          <w:szCs w:val="28"/>
        </w:rPr>
        <w:t>4</w:t>
      </w:r>
      <w:r w:rsidRPr="00F818DA">
        <w:rPr>
          <w:sz w:val="28"/>
          <w:szCs w:val="28"/>
        </w:rPr>
        <w:t xml:space="preserve"> часов </w:t>
      </w:r>
      <w:r w:rsidR="00597B57" w:rsidRPr="00F818DA">
        <w:rPr>
          <w:sz w:val="28"/>
          <w:szCs w:val="28"/>
        </w:rPr>
        <w:t>3</w:t>
      </w:r>
      <w:r w:rsidR="00DD0377" w:rsidRPr="00F818DA">
        <w:rPr>
          <w:sz w:val="28"/>
          <w:szCs w:val="28"/>
        </w:rPr>
        <w:t>0</w:t>
      </w:r>
      <w:r w:rsidRPr="00F818DA">
        <w:rPr>
          <w:sz w:val="28"/>
          <w:szCs w:val="28"/>
        </w:rPr>
        <w:t xml:space="preserve"> минут</w:t>
      </w:r>
    </w:p>
    <w:p w:rsidR="00F66B9D" w:rsidRPr="00F818DA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18DA">
        <w:rPr>
          <w:sz w:val="28"/>
          <w:szCs w:val="28"/>
        </w:rPr>
        <w:t>Место проведения: г. Москва, Большая Татарская</w:t>
      </w:r>
      <w:r w:rsidR="006050F9" w:rsidRPr="00F818DA">
        <w:rPr>
          <w:sz w:val="28"/>
          <w:szCs w:val="28"/>
        </w:rPr>
        <w:t>, д. 46, стр. 1</w:t>
      </w:r>
      <w:r w:rsidRPr="00F818DA">
        <w:rPr>
          <w:sz w:val="28"/>
          <w:szCs w:val="28"/>
        </w:rPr>
        <w:t xml:space="preserve"> </w:t>
      </w:r>
    </w:p>
    <w:p w:rsidR="00F66B9D" w:rsidRPr="00F818DA" w:rsidRDefault="00F66B9D">
      <w:pPr>
        <w:ind w:firstLine="540"/>
        <w:jc w:val="both"/>
        <w:rPr>
          <w:sz w:val="16"/>
          <w:szCs w:val="16"/>
        </w:rPr>
      </w:pPr>
    </w:p>
    <w:p w:rsidR="00CD44F5" w:rsidRPr="00F818DA" w:rsidRDefault="00CD712A">
      <w:pPr>
        <w:ind w:firstLine="540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Присутствовали</w:t>
      </w:r>
      <w:r w:rsidR="00CD44F5" w:rsidRPr="00F818DA">
        <w:rPr>
          <w:b/>
          <w:sz w:val="28"/>
          <w:szCs w:val="28"/>
        </w:rPr>
        <w:t>:</w:t>
      </w:r>
    </w:p>
    <w:p w:rsidR="00CD44F5" w:rsidRPr="00F818DA" w:rsidRDefault="00CD44F5">
      <w:pPr>
        <w:ind w:firstLine="540"/>
        <w:jc w:val="both"/>
        <w:rPr>
          <w:sz w:val="28"/>
          <w:szCs w:val="28"/>
        </w:rPr>
      </w:pPr>
    </w:p>
    <w:p w:rsidR="00CD712A" w:rsidRPr="00F818DA" w:rsidRDefault="0046148C" w:rsidP="00CD44F5">
      <w:pPr>
        <w:ind w:firstLine="540"/>
        <w:jc w:val="both"/>
        <w:rPr>
          <w:sz w:val="28"/>
          <w:szCs w:val="28"/>
        </w:rPr>
      </w:pPr>
      <w:r w:rsidRPr="00F818DA">
        <w:rPr>
          <w:sz w:val="28"/>
          <w:szCs w:val="28"/>
        </w:rPr>
        <w:t>члены</w:t>
      </w:r>
      <w:r w:rsidR="00CD44F5" w:rsidRPr="00F818DA">
        <w:rPr>
          <w:sz w:val="28"/>
          <w:szCs w:val="28"/>
        </w:rPr>
        <w:t xml:space="preserve"> Правления Некоммерческого партнерства «Межрегиональное объединение строителей инженерного комплекса»</w:t>
      </w:r>
      <w:r w:rsidR="00CD712A" w:rsidRPr="00F818DA">
        <w:rPr>
          <w:sz w:val="28"/>
          <w:szCs w:val="28"/>
        </w:rPr>
        <w:t>:</w:t>
      </w:r>
    </w:p>
    <w:p w:rsidR="0037027B" w:rsidRDefault="0037027B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Пономаренко Александр Михайлович </w:t>
      </w:r>
    </w:p>
    <w:p w:rsidR="00C9143A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Королев Павел Евгеньевич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027B" w:rsidRPr="00F818DA">
        <w:rPr>
          <w:sz w:val="28"/>
          <w:szCs w:val="28"/>
        </w:rPr>
        <w:t>. Федотов Сергей Михайлович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027B" w:rsidRPr="00F818DA">
        <w:rPr>
          <w:sz w:val="28"/>
          <w:szCs w:val="28"/>
        </w:rPr>
        <w:t xml:space="preserve">. Трамбовецкий Владимир Сергеевич 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7027B" w:rsidRPr="00F818DA">
        <w:rPr>
          <w:sz w:val="28"/>
          <w:szCs w:val="28"/>
        </w:rPr>
        <w:t xml:space="preserve">. Калядин Юрий Владимирович 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7027B" w:rsidRPr="00F818DA">
        <w:rPr>
          <w:sz w:val="28"/>
          <w:szCs w:val="28"/>
        </w:rPr>
        <w:t xml:space="preserve">. Разгон Леонид Аврамович 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7027B" w:rsidRPr="00F818DA">
        <w:rPr>
          <w:sz w:val="28"/>
          <w:szCs w:val="28"/>
        </w:rPr>
        <w:t xml:space="preserve">. Баликоев Валерий Урусбиевич </w:t>
      </w:r>
    </w:p>
    <w:p w:rsidR="0037027B" w:rsidRPr="00F818DA" w:rsidRDefault="0037027B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8. Волков Александр Васильевич </w:t>
      </w:r>
    </w:p>
    <w:p w:rsidR="0037027B" w:rsidRPr="00F818DA" w:rsidRDefault="0037027B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9. Пархоменко Александр Витольдович </w:t>
      </w:r>
    </w:p>
    <w:p w:rsidR="00CD44F5" w:rsidRPr="00F818DA" w:rsidRDefault="00CD44F5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0A34B4" w:rsidRDefault="00BB72D0" w:rsidP="00C9143A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директор Шилина Марина Владимировна</w:t>
      </w:r>
    </w:p>
    <w:p w:rsidR="000A34B4" w:rsidRDefault="000A34B4" w:rsidP="00CD44F5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1F20B7" w:rsidRPr="00F818DA" w:rsidRDefault="001F20B7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  <w:r w:rsidRPr="00F818DA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360D50" w:rsidRDefault="00360D50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30E89" w:rsidRPr="00F818DA" w:rsidRDefault="00430E89" w:rsidP="00430E89">
      <w:pPr>
        <w:ind w:firstLine="567"/>
        <w:jc w:val="center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Повестка дня:</w:t>
      </w:r>
    </w:p>
    <w:p w:rsidR="00CD44F5" w:rsidRPr="00F818DA" w:rsidRDefault="00CD44F5" w:rsidP="00430E89">
      <w:pPr>
        <w:ind w:firstLine="567"/>
        <w:jc w:val="center"/>
        <w:rPr>
          <w:b/>
          <w:sz w:val="28"/>
          <w:szCs w:val="28"/>
        </w:rPr>
      </w:pPr>
    </w:p>
    <w:p w:rsidR="001D461C" w:rsidRDefault="001F20B7" w:rsidP="00CD44F5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</w:t>
      </w:r>
      <w:r w:rsidR="001D461C" w:rsidRPr="00F818DA">
        <w:rPr>
          <w:sz w:val="28"/>
          <w:szCs w:val="28"/>
        </w:rPr>
        <w:t xml:space="preserve">О выборе секретаря заседания Правления </w:t>
      </w:r>
      <w:r w:rsidR="009B77A4" w:rsidRPr="00F818DA">
        <w:rPr>
          <w:sz w:val="28"/>
          <w:szCs w:val="28"/>
        </w:rPr>
        <w:t>Некоммерческого партнерства «Межрегиональное объединение строителей инженерного комплекса»</w:t>
      </w:r>
      <w:r w:rsidR="00480B9F">
        <w:rPr>
          <w:sz w:val="28"/>
          <w:szCs w:val="28"/>
        </w:rPr>
        <w:t xml:space="preserve"> </w:t>
      </w:r>
      <w:r w:rsidR="00480B9F">
        <w:rPr>
          <w:sz w:val="28"/>
          <w:szCs w:val="28"/>
        </w:rPr>
        <w:br/>
        <w:t>(далее – Партнерство)</w:t>
      </w:r>
      <w:r w:rsidR="003665D9" w:rsidRPr="00F818DA">
        <w:rPr>
          <w:sz w:val="28"/>
          <w:szCs w:val="28"/>
        </w:rPr>
        <w:t>.</w:t>
      </w:r>
    </w:p>
    <w:p w:rsidR="00C377FE" w:rsidRDefault="002634B1" w:rsidP="005D27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1B55" w:rsidRPr="00F818DA">
        <w:rPr>
          <w:sz w:val="28"/>
          <w:szCs w:val="28"/>
        </w:rPr>
        <w:t xml:space="preserve">. </w:t>
      </w:r>
      <w:r w:rsidR="005D2753" w:rsidRPr="00F818DA">
        <w:rPr>
          <w:sz w:val="28"/>
          <w:szCs w:val="28"/>
        </w:rPr>
        <w:t>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</w:t>
      </w:r>
      <w:r w:rsidR="00F72B5B" w:rsidRPr="00F818DA">
        <w:rPr>
          <w:sz w:val="28"/>
          <w:szCs w:val="28"/>
        </w:rPr>
        <w:t>.</w:t>
      </w:r>
    </w:p>
    <w:p w:rsidR="009F62B6" w:rsidRDefault="009F62B6" w:rsidP="00BB72D0">
      <w:pPr>
        <w:ind w:firstLine="567"/>
        <w:jc w:val="both"/>
        <w:rPr>
          <w:sz w:val="28"/>
          <w:szCs w:val="28"/>
        </w:rPr>
      </w:pPr>
    </w:p>
    <w:p w:rsidR="00387EDD" w:rsidRPr="00165804" w:rsidRDefault="004634B2" w:rsidP="0090060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F5481" w:rsidRPr="00F818DA" w:rsidRDefault="001F5481" w:rsidP="00CD44F5">
      <w:pPr>
        <w:ind w:firstLine="567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Рассмотрение вопросов повестки дня:</w:t>
      </w:r>
    </w:p>
    <w:p w:rsidR="001F5481" w:rsidRPr="00F818DA" w:rsidRDefault="001F5481" w:rsidP="00CD44F5">
      <w:pPr>
        <w:ind w:firstLine="567"/>
        <w:jc w:val="both"/>
        <w:rPr>
          <w:sz w:val="28"/>
          <w:szCs w:val="28"/>
        </w:rPr>
      </w:pPr>
    </w:p>
    <w:p w:rsidR="00523C7E" w:rsidRPr="00F818DA" w:rsidRDefault="00CD44F5" w:rsidP="00CD44F5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</w:t>
      </w:r>
      <w:r w:rsidR="00523C7E" w:rsidRPr="00F818DA">
        <w:rPr>
          <w:sz w:val="28"/>
          <w:szCs w:val="28"/>
        </w:rPr>
        <w:t xml:space="preserve">По первому вопросу слушали </w:t>
      </w:r>
      <w:r w:rsidR="0003795A">
        <w:rPr>
          <w:sz w:val="28"/>
          <w:szCs w:val="28"/>
        </w:rPr>
        <w:t>Калядина Ю.В.</w:t>
      </w:r>
    </w:p>
    <w:p w:rsidR="00523C7E" w:rsidRDefault="00523C7E" w:rsidP="00CD44F5">
      <w:pPr>
        <w:ind w:firstLine="567"/>
        <w:jc w:val="both"/>
        <w:rPr>
          <w:sz w:val="28"/>
          <w:szCs w:val="28"/>
        </w:rPr>
      </w:pPr>
    </w:p>
    <w:p w:rsidR="00F72B5B" w:rsidRPr="00F818DA" w:rsidRDefault="00CD44F5" w:rsidP="00CD44F5">
      <w:pPr>
        <w:ind w:firstLine="567"/>
        <w:jc w:val="both"/>
        <w:rPr>
          <w:sz w:val="28"/>
          <w:szCs w:val="28"/>
        </w:rPr>
      </w:pPr>
      <w:r w:rsidRPr="00F818DA">
        <w:rPr>
          <w:b/>
          <w:sz w:val="28"/>
          <w:szCs w:val="28"/>
        </w:rPr>
        <w:t>Постановили</w:t>
      </w:r>
      <w:r w:rsidRPr="00F818DA">
        <w:rPr>
          <w:sz w:val="28"/>
          <w:szCs w:val="28"/>
        </w:rPr>
        <w:t xml:space="preserve">: </w:t>
      </w:r>
    </w:p>
    <w:p w:rsidR="00F72B5B" w:rsidRPr="00F818DA" w:rsidRDefault="00F72B5B" w:rsidP="00CD44F5">
      <w:pPr>
        <w:ind w:firstLine="567"/>
        <w:jc w:val="both"/>
        <w:rPr>
          <w:sz w:val="28"/>
          <w:szCs w:val="28"/>
        </w:rPr>
      </w:pPr>
    </w:p>
    <w:p w:rsidR="00F11097" w:rsidRPr="00F818DA" w:rsidRDefault="00900604" w:rsidP="00F110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D44F5" w:rsidRPr="00F818DA">
        <w:rPr>
          <w:sz w:val="28"/>
          <w:szCs w:val="28"/>
        </w:rPr>
        <w:t xml:space="preserve">назначить секретарем заседания Правления Партнерства </w:t>
      </w:r>
      <w:r w:rsidR="00F11097" w:rsidRPr="00F818DA">
        <w:rPr>
          <w:sz w:val="28"/>
          <w:szCs w:val="28"/>
        </w:rPr>
        <w:t>Федотова Сергея Михайловича.</w:t>
      </w:r>
    </w:p>
    <w:p w:rsidR="0037027B" w:rsidRPr="00F818DA" w:rsidRDefault="0037027B" w:rsidP="00D01B55">
      <w:pPr>
        <w:ind w:firstLine="540"/>
        <w:jc w:val="both"/>
        <w:rPr>
          <w:sz w:val="28"/>
          <w:szCs w:val="28"/>
        </w:rPr>
      </w:pPr>
    </w:p>
    <w:p w:rsidR="00C14FA5" w:rsidRDefault="00C14FA5" w:rsidP="00D01B55">
      <w:pPr>
        <w:ind w:firstLine="540"/>
        <w:jc w:val="both"/>
        <w:rPr>
          <w:sz w:val="28"/>
          <w:szCs w:val="28"/>
        </w:rPr>
      </w:pPr>
    </w:p>
    <w:p w:rsidR="00D01B55" w:rsidRPr="0012157B" w:rsidRDefault="0012157B" w:rsidP="0012157B">
      <w:pPr>
        <w:jc w:val="both"/>
      </w:pPr>
      <w:r>
        <w:rPr>
          <w:sz w:val="28"/>
          <w:szCs w:val="28"/>
        </w:rPr>
        <w:lastRenderedPageBreak/>
        <w:t xml:space="preserve">       </w:t>
      </w:r>
      <w:r w:rsidR="00D01B55" w:rsidRPr="00F818DA">
        <w:rPr>
          <w:sz w:val="28"/>
          <w:szCs w:val="28"/>
        </w:rPr>
        <w:t xml:space="preserve">2. </w:t>
      </w:r>
      <w:r w:rsidR="00885B91" w:rsidRPr="00F818DA">
        <w:rPr>
          <w:sz w:val="28"/>
          <w:szCs w:val="28"/>
        </w:rPr>
        <w:t xml:space="preserve">По </w:t>
      </w:r>
      <w:r w:rsidR="002634B1">
        <w:rPr>
          <w:sz w:val="28"/>
          <w:szCs w:val="28"/>
        </w:rPr>
        <w:t>второму</w:t>
      </w:r>
      <w:r w:rsidR="00885B91" w:rsidRPr="00F818DA">
        <w:rPr>
          <w:sz w:val="28"/>
          <w:szCs w:val="28"/>
        </w:rPr>
        <w:t xml:space="preserve"> вопросу слушали </w:t>
      </w:r>
      <w:r w:rsidR="00BB72D0">
        <w:rPr>
          <w:sz w:val="28"/>
          <w:szCs w:val="28"/>
        </w:rPr>
        <w:t xml:space="preserve">Генерального </w:t>
      </w:r>
      <w:r w:rsidR="00BB72D0" w:rsidRPr="00A261A4">
        <w:rPr>
          <w:sz w:val="28"/>
          <w:szCs w:val="28"/>
        </w:rPr>
        <w:t xml:space="preserve">директора </w:t>
      </w:r>
      <w:r w:rsidR="00D40C32" w:rsidRPr="00A261A4">
        <w:rPr>
          <w:sz w:val="28"/>
          <w:szCs w:val="28"/>
        </w:rPr>
        <w:t xml:space="preserve"> Партне</w:t>
      </w:r>
      <w:r w:rsidR="0034198F" w:rsidRPr="00A261A4">
        <w:rPr>
          <w:sz w:val="28"/>
          <w:szCs w:val="28"/>
        </w:rPr>
        <w:t xml:space="preserve">рства </w:t>
      </w:r>
      <w:r w:rsidR="00BB72D0" w:rsidRPr="00A261A4">
        <w:rPr>
          <w:sz w:val="28"/>
          <w:szCs w:val="28"/>
        </w:rPr>
        <w:t xml:space="preserve">     Шилину М.В.</w:t>
      </w:r>
      <w:r w:rsidR="00D40C32" w:rsidRPr="00A261A4">
        <w:rPr>
          <w:sz w:val="28"/>
          <w:szCs w:val="28"/>
        </w:rPr>
        <w:t xml:space="preserve"> </w:t>
      </w:r>
      <w:r w:rsidR="00885B91" w:rsidRPr="00A261A4">
        <w:rPr>
          <w:sz w:val="28"/>
          <w:szCs w:val="28"/>
        </w:rPr>
        <w:t>о поступивш</w:t>
      </w:r>
      <w:r w:rsidR="00470A88" w:rsidRPr="00A261A4">
        <w:rPr>
          <w:sz w:val="28"/>
          <w:szCs w:val="28"/>
        </w:rPr>
        <w:t>ем</w:t>
      </w:r>
      <w:r w:rsidR="00885B91" w:rsidRPr="00A261A4">
        <w:rPr>
          <w:sz w:val="28"/>
          <w:szCs w:val="28"/>
        </w:rPr>
        <w:t xml:space="preserve"> заявлени</w:t>
      </w:r>
      <w:r w:rsidR="00470A88" w:rsidRPr="00A261A4">
        <w:rPr>
          <w:sz w:val="28"/>
          <w:szCs w:val="28"/>
        </w:rPr>
        <w:t>и члена</w:t>
      </w:r>
      <w:r w:rsidR="00885B91" w:rsidRPr="00A261A4">
        <w:rPr>
          <w:sz w:val="28"/>
          <w:szCs w:val="28"/>
        </w:rPr>
        <w:t xml:space="preserve"> Партнерства</w:t>
      </w:r>
      <w:r w:rsidRPr="00A261A4">
        <w:rPr>
          <w:sz w:val="28"/>
          <w:szCs w:val="28"/>
        </w:rPr>
        <w:t xml:space="preserve"> ООО «</w:t>
      </w:r>
      <w:r w:rsidR="00A261A4" w:rsidRPr="00A261A4">
        <w:rPr>
          <w:sz w:val="28"/>
          <w:szCs w:val="28"/>
        </w:rPr>
        <w:t>Энерготехмонтаж 2000</w:t>
      </w:r>
      <w:r w:rsidRPr="00A261A4">
        <w:rPr>
          <w:sz w:val="28"/>
          <w:szCs w:val="28"/>
        </w:rPr>
        <w:t>»</w:t>
      </w:r>
      <w:r w:rsidR="00885B91" w:rsidRPr="00A261A4">
        <w:rPr>
          <w:sz w:val="28"/>
          <w:szCs w:val="28"/>
        </w:rPr>
        <w:t xml:space="preserve"> об изменении перечня видов работ, на осуществление которых предоставлено</w:t>
      </w:r>
      <w:r w:rsidR="00885B91" w:rsidRPr="00F818DA">
        <w:rPr>
          <w:sz w:val="28"/>
          <w:szCs w:val="28"/>
        </w:rPr>
        <w:t xml:space="preserve"> свидетельство о допуске Партнерства.</w:t>
      </w:r>
    </w:p>
    <w:p w:rsidR="00D01B55" w:rsidRPr="00F818DA" w:rsidRDefault="00D01B55" w:rsidP="00D01B55">
      <w:pPr>
        <w:ind w:firstLine="567"/>
        <w:jc w:val="both"/>
        <w:rPr>
          <w:sz w:val="28"/>
          <w:szCs w:val="28"/>
        </w:rPr>
      </w:pPr>
    </w:p>
    <w:p w:rsidR="00D01B55" w:rsidRPr="00F818DA" w:rsidRDefault="00D01B55" w:rsidP="00D01B55">
      <w:pPr>
        <w:ind w:firstLine="567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Постановили:</w:t>
      </w:r>
    </w:p>
    <w:p w:rsidR="003A06E5" w:rsidRPr="00F818DA" w:rsidRDefault="003A06E5" w:rsidP="00D01B55">
      <w:pPr>
        <w:ind w:firstLine="567"/>
        <w:jc w:val="both"/>
        <w:rPr>
          <w:b/>
          <w:sz w:val="28"/>
          <w:szCs w:val="28"/>
        </w:rPr>
      </w:pPr>
    </w:p>
    <w:p w:rsidR="007074FB" w:rsidRDefault="00BB72D0" w:rsidP="007074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9006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046DA">
        <w:rPr>
          <w:sz w:val="28"/>
          <w:szCs w:val="28"/>
        </w:rPr>
        <w:t>На основании заявлени</w:t>
      </w:r>
      <w:r w:rsidR="00470A88">
        <w:rPr>
          <w:sz w:val="28"/>
          <w:szCs w:val="28"/>
        </w:rPr>
        <w:t>я</w:t>
      </w:r>
      <w:r w:rsidR="009046DA">
        <w:rPr>
          <w:sz w:val="28"/>
          <w:szCs w:val="28"/>
        </w:rPr>
        <w:t xml:space="preserve"> член</w:t>
      </w:r>
      <w:r w:rsidR="00470A88">
        <w:rPr>
          <w:sz w:val="28"/>
          <w:szCs w:val="28"/>
        </w:rPr>
        <w:t>а</w:t>
      </w:r>
      <w:r w:rsidR="009046DA">
        <w:rPr>
          <w:sz w:val="28"/>
          <w:szCs w:val="28"/>
        </w:rPr>
        <w:t xml:space="preserve"> Партнерства, Устава Партнерства, Положен</w:t>
      </w:r>
      <w:r w:rsidR="000E22F0">
        <w:rPr>
          <w:sz w:val="28"/>
          <w:szCs w:val="28"/>
        </w:rPr>
        <w:t>ия о членстве Партнерства, Акта</w:t>
      </w:r>
      <w:r w:rsidR="009046DA">
        <w:rPr>
          <w:sz w:val="28"/>
          <w:szCs w:val="28"/>
        </w:rPr>
        <w:t xml:space="preserve"> документарн</w:t>
      </w:r>
      <w:r w:rsidR="000E22F0">
        <w:rPr>
          <w:sz w:val="28"/>
          <w:szCs w:val="28"/>
        </w:rPr>
        <w:t>ой</w:t>
      </w:r>
      <w:r w:rsidR="009046DA">
        <w:rPr>
          <w:sz w:val="28"/>
          <w:szCs w:val="28"/>
        </w:rPr>
        <w:t xml:space="preserve"> провер</w:t>
      </w:r>
      <w:r w:rsidR="000E22F0">
        <w:rPr>
          <w:sz w:val="28"/>
          <w:szCs w:val="28"/>
        </w:rPr>
        <w:t>ки</w:t>
      </w:r>
      <w:r w:rsidR="009046DA">
        <w:rPr>
          <w:sz w:val="28"/>
          <w:szCs w:val="28"/>
        </w:rPr>
        <w:t>, внести измен</w:t>
      </w:r>
      <w:r w:rsidR="00D1244E">
        <w:rPr>
          <w:sz w:val="28"/>
          <w:szCs w:val="28"/>
        </w:rPr>
        <w:t>ения в действующ</w:t>
      </w:r>
      <w:r w:rsidR="00900604">
        <w:rPr>
          <w:sz w:val="28"/>
          <w:szCs w:val="28"/>
        </w:rPr>
        <w:t>е</w:t>
      </w:r>
      <w:r w:rsidR="00D1244E">
        <w:rPr>
          <w:sz w:val="28"/>
          <w:szCs w:val="28"/>
        </w:rPr>
        <w:t>е Свидетельство</w:t>
      </w:r>
      <w:r w:rsidR="009046DA">
        <w:rPr>
          <w:sz w:val="28"/>
          <w:szCs w:val="28"/>
        </w:rPr>
        <w:t xml:space="preserve"> о допуске к осуществлению видов работ, оказывающим влияние на безопасность объектов капитального строительства, в части изменения Свидетельств</w:t>
      </w:r>
      <w:r w:rsidR="0012157B">
        <w:rPr>
          <w:sz w:val="28"/>
          <w:szCs w:val="28"/>
        </w:rPr>
        <w:t>а</w:t>
      </w:r>
      <w:r w:rsidR="009046DA">
        <w:rPr>
          <w:sz w:val="28"/>
          <w:szCs w:val="28"/>
        </w:rPr>
        <w:t xml:space="preserve"> о допуске в соответствии с Прило</w:t>
      </w:r>
      <w:r w:rsidR="009F62B6">
        <w:rPr>
          <w:sz w:val="28"/>
          <w:szCs w:val="28"/>
        </w:rPr>
        <w:t>жением 1 к настоящему протоколу.</w:t>
      </w:r>
    </w:p>
    <w:p w:rsidR="00BB72D0" w:rsidRDefault="00BB72D0" w:rsidP="007074FB">
      <w:pPr>
        <w:ind w:firstLine="567"/>
        <w:jc w:val="both"/>
        <w:rPr>
          <w:sz w:val="28"/>
          <w:szCs w:val="28"/>
        </w:rPr>
      </w:pPr>
    </w:p>
    <w:p w:rsidR="004A6D24" w:rsidRDefault="004A6D24" w:rsidP="00BB72D0">
      <w:pPr>
        <w:ind w:firstLine="567"/>
        <w:jc w:val="both"/>
        <w:rPr>
          <w:sz w:val="28"/>
          <w:szCs w:val="28"/>
        </w:rPr>
      </w:pPr>
    </w:p>
    <w:p w:rsidR="00CD712A" w:rsidRPr="00F818DA" w:rsidRDefault="00CD712A">
      <w:pPr>
        <w:jc w:val="both"/>
        <w:rPr>
          <w:sz w:val="28"/>
          <w:szCs w:val="28"/>
        </w:rPr>
      </w:pPr>
      <w:r w:rsidRPr="00F818DA">
        <w:rPr>
          <w:sz w:val="28"/>
          <w:szCs w:val="28"/>
        </w:rPr>
        <w:t>По всем вопросам решения приняты единогласно.</w:t>
      </w:r>
    </w:p>
    <w:p w:rsidR="00A168A2" w:rsidRPr="00F818DA" w:rsidRDefault="00A168A2">
      <w:pPr>
        <w:jc w:val="both"/>
        <w:rPr>
          <w:sz w:val="28"/>
          <w:szCs w:val="28"/>
        </w:rPr>
      </w:pPr>
    </w:p>
    <w:p w:rsidR="006050F9" w:rsidRPr="00F818DA" w:rsidRDefault="00F26E44">
      <w:pPr>
        <w:jc w:val="both"/>
        <w:rPr>
          <w:sz w:val="28"/>
          <w:szCs w:val="28"/>
        </w:rPr>
      </w:pPr>
      <w:r w:rsidRPr="00F818DA">
        <w:rPr>
          <w:sz w:val="28"/>
          <w:szCs w:val="28"/>
        </w:rPr>
        <w:t>Председатель П</w:t>
      </w:r>
      <w:r w:rsidR="00A168A2" w:rsidRPr="00F818DA">
        <w:rPr>
          <w:sz w:val="28"/>
          <w:szCs w:val="28"/>
        </w:rPr>
        <w:t xml:space="preserve">равления </w:t>
      </w:r>
      <w:r w:rsidRPr="00F818DA">
        <w:rPr>
          <w:sz w:val="28"/>
          <w:szCs w:val="28"/>
        </w:rPr>
        <w:t xml:space="preserve">Партнерства </w:t>
      </w:r>
      <w:r w:rsidR="004B280D" w:rsidRPr="00F818DA">
        <w:rPr>
          <w:sz w:val="28"/>
          <w:szCs w:val="28"/>
        </w:rPr>
        <w:t>_________</w:t>
      </w:r>
      <w:r w:rsidR="00A168A2" w:rsidRPr="00F818DA">
        <w:rPr>
          <w:sz w:val="28"/>
          <w:szCs w:val="28"/>
        </w:rPr>
        <w:t xml:space="preserve">____________   </w:t>
      </w:r>
      <w:r w:rsidR="004B280D" w:rsidRPr="00F818DA">
        <w:rPr>
          <w:sz w:val="28"/>
          <w:szCs w:val="28"/>
        </w:rPr>
        <w:t> </w:t>
      </w:r>
      <w:r w:rsidRPr="00F818DA">
        <w:rPr>
          <w:sz w:val="28"/>
          <w:szCs w:val="28"/>
        </w:rPr>
        <w:t>/</w:t>
      </w:r>
      <w:r w:rsidR="00CD712A" w:rsidRPr="00F818DA">
        <w:rPr>
          <w:sz w:val="28"/>
          <w:szCs w:val="28"/>
        </w:rPr>
        <w:t>А.М.</w:t>
      </w:r>
      <w:r w:rsidR="004B280D" w:rsidRPr="00F818DA">
        <w:rPr>
          <w:sz w:val="28"/>
          <w:szCs w:val="28"/>
        </w:rPr>
        <w:t> </w:t>
      </w:r>
      <w:r w:rsidR="00CD712A" w:rsidRPr="00F818DA">
        <w:rPr>
          <w:sz w:val="28"/>
          <w:szCs w:val="28"/>
        </w:rPr>
        <w:t>Пономаренко</w:t>
      </w:r>
      <w:r w:rsidRPr="00F818DA">
        <w:rPr>
          <w:sz w:val="28"/>
          <w:szCs w:val="28"/>
        </w:rPr>
        <w:t>/</w:t>
      </w:r>
    </w:p>
    <w:p w:rsidR="00F26E44" w:rsidRPr="00F818DA" w:rsidRDefault="00F26E44">
      <w:pPr>
        <w:jc w:val="both"/>
        <w:rPr>
          <w:sz w:val="28"/>
          <w:szCs w:val="28"/>
        </w:rPr>
      </w:pPr>
    </w:p>
    <w:p w:rsidR="00E86B9B" w:rsidRPr="00F818DA" w:rsidRDefault="00F26E44" w:rsidP="0018695F">
      <w:pPr>
        <w:jc w:val="both"/>
        <w:rPr>
          <w:sz w:val="28"/>
          <w:szCs w:val="28"/>
        </w:rPr>
      </w:pPr>
      <w:r w:rsidRPr="00F818DA">
        <w:rPr>
          <w:sz w:val="28"/>
          <w:szCs w:val="28"/>
        </w:rPr>
        <w:t>Секретарь заседания Правления Партнерства _______________ /</w:t>
      </w:r>
      <w:r w:rsidR="007074FB" w:rsidRPr="00F818DA">
        <w:rPr>
          <w:sz w:val="28"/>
          <w:szCs w:val="28"/>
        </w:rPr>
        <w:t>С</w:t>
      </w:r>
      <w:r w:rsidR="00D669FC" w:rsidRPr="00F818DA">
        <w:rPr>
          <w:sz w:val="28"/>
          <w:szCs w:val="28"/>
        </w:rPr>
        <w:t>.</w:t>
      </w:r>
      <w:r w:rsidR="007074FB" w:rsidRPr="00F818DA">
        <w:rPr>
          <w:sz w:val="28"/>
          <w:szCs w:val="28"/>
        </w:rPr>
        <w:t>М</w:t>
      </w:r>
      <w:r w:rsidR="00D669FC" w:rsidRPr="00F818DA">
        <w:rPr>
          <w:sz w:val="28"/>
          <w:szCs w:val="28"/>
        </w:rPr>
        <w:t xml:space="preserve">. </w:t>
      </w:r>
      <w:r w:rsidR="007074FB" w:rsidRPr="00F818DA">
        <w:rPr>
          <w:sz w:val="28"/>
          <w:szCs w:val="28"/>
        </w:rPr>
        <w:t>Федотов</w:t>
      </w:r>
      <w:r w:rsidRPr="00F818DA">
        <w:rPr>
          <w:sz w:val="28"/>
          <w:szCs w:val="28"/>
        </w:rPr>
        <w:t>/</w:t>
      </w:r>
    </w:p>
    <w:p w:rsidR="00301B4F" w:rsidRPr="00F818DA" w:rsidRDefault="00301B4F" w:rsidP="001F5481">
      <w:pPr>
        <w:rPr>
          <w:sz w:val="28"/>
          <w:szCs w:val="28"/>
        </w:rPr>
        <w:sectPr w:rsidR="00301B4F" w:rsidRPr="00F818DA" w:rsidSect="006D5BA3">
          <w:footerReference w:type="default" r:id="rId8"/>
          <w:pgSz w:w="11906" w:h="16838"/>
          <w:pgMar w:top="539" w:right="709" w:bottom="539" w:left="851" w:header="709" w:footer="709" w:gutter="0"/>
          <w:cols w:space="708"/>
          <w:docGrid w:linePitch="360"/>
        </w:sectPr>
      </w:pPr>
    </w:p>
    <w:p w:rsidR="00A91160" w:rsidRPr="00F818DA" w:rsidRDefault="00A91160" w:rsidP="00A91160">
      <w:pPr>
        <w:jc w:val="right"/>
      </w:pPr>
      <w:r w:rsidRPr="00F818DA">
        <w:lastRenderedPageBreak/>
        <w:t>Приложение 1</w:t>
      </w:r>
    </w:p>
    <w:p w:rsidR="00F72B5B" w:rsidRPr="00F818DA" w:rsidRDefault="00F72B5B" w:rsidP="00F72B5B">
      <w:pPr>
        <w:jc w:val="right"/>
      </w:pPr>
      <w:r w:rsidRPr="00F818DA">
        <w:t xml:space="preserve">к протоколу Правления </w:t>
      </w:r>
      <w:r w:rsidRPr="00F818DA">
        <w:br/>
        <w:t>Некоммерческого партнерства</w:t>
      </w:r>
    </w:p>
    <w:p w:rsidR="00F72B5B" w:rsidRPr="00F818DA" w:rsidRDefault="00F72B5B" w:rsidP="00F72B5B">
      <w:pPr>
        <w:jc w:val="right"/>
      </w:pPr>
      <w:r w:rsidRPr="00F818DA">
        <w:t>«Межрегиональное объединение строителей инженерного комплекса»</w:t>
      </w:r>
    </w:p>
    <w:p w:rsidR="007428F2" w:rsidRPr="00AE449E" w:rsidRDefault="00F72B5B" w:rsidP="004A6D24">
      <w:pPr>
        <w:jc w:val="right"/>
      </w:pPr>
      <w:r w:rsidRPr="00F818DA">
        <w:t>«</w:t>
      </w:r>
      <w:r w:rsidR="00A261A4">
        <w:t>22</w:t>
      </w:r>
      <w:r w:rsidR="003665D9" w:rsidRPr="00F818DA">
        <w:t xml:space="preserve">» </w:t>
      </w:r>
      <w:r w:rsidR="00BB72D0">
        <w:t>но</w:t>
      </w:r>
      <w:r w:rsidR="00BB7CEC">
        <w:t>ября</w:t>
      </w:r>
      <w:r w:rsidR="003665D9" w:rsidRPr="00F818DA">
        <w:t xml:space="preserve"> 2010 г. № 0</w:t>
      </w:r>
      <w:r w:rsidR="00A261A4">
        <w:t>41</w:t>
      </w:r>
      <w:r w:rsidRPr="00F818DA">
        <w:t>-2010</w:t>
      </w:r>
    </w:p>
    <w:tbl>
      <w:tblPr>
        <w:tblStyle w:val="ac"/>
        <w:tblpPr w:leftFromText="181" w:rightFromText="181" w:vertAnchor="text" w:horzAnchor="margin" w:tblpY="143"/>
        <w:tblW w:w="15985" w:type="dxa"/>
        <w:tblLayout w:type="fixed"/>
        <w:tblLook w:val="04A0"/>
      </w:tblPr>
      <w:tblGrid>
        <w:gridCol w:w="675"/>
        <w:gridCol w:w="2410"/>
        <w:gridCol w:w="1701"/>
        <w:gridCol w:w="992"/>
        <w:gridCol w:w="8364"/>
        <w:gridCol w:w="1843"/>
      </w:tblGrid>
      <w:tr w:rsidR="004C5D77" w:rsidRPr="004C5D77" w:rsidTr="008B09C5">
        <w:tc>
          <w:tcPr>
            <w:tcW w:w="675" w:type="dxa"/>
          </w:tcPr>
          <w:p w:rsidR="004C5D77" w:rsidRPr="004C5D77" w:rsidRDefault="004C5D77" w:rsidP="0055618C">
            <w:pPr>
              <w:jc w:val="center"/>
            </w:pPr>
            <w:r w:rsidRPr="004C5D77">
              <w:t>№ п/п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4C5D77" w:rsidRPr="004C5D77" w:rsidRDefault="004C5D77" w:rsidP="0055618C">
            <w:pPr>
              <w:jc w:val="center"/>
            </w:pPr>
            <w:r w:rsidRPr="004C5D77">
              <w:t>Название компании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4C5D77" w:rsidRPr="004C5D77" w:rsidRDefault="004C5D77" w:rsidP="0055618C">
            <w:pPr>
              <w:jc w:val="center"/>
            </w:pPr>
            <w:r w:rsidRPr="004C5D77">
              <w:t>Номер  свидетельства о допуске</w:t>
            </w:r>
          </w:p>
        </w:tc>
        <w:tc>
          <w:tcPr>
            <w:tcW w:w="992" w:type="dxa"/>
          </w:tcPr>
          <w:p w:rsidR="004C5D77" w:rsidRPr="004C5D77" w:rsidRDefault="004C5D77" w:rsidP="0055618C">
            <w:pPr>
              <w:contextualSpacing/>
              <w:jc w:val="center"/>
            </w:pPr>
            <w:r w:rsidRPr="004C5D77">
              <w:t>Номер вида работ</w:t>
            </w:r>
          </w:p>
        </w:tc>
        <w:tc>
          <w:tcPr>
            <w:tcW w:w="8364" w:type="dxa"/>
          </w:tcPr>
          <w:p w:rsidR="004C5D77" w:rsidRPr="004C5D77" w:rsidRDefault="004C5D77" w:rsidP="0055618C">
            <w:pPr>
              <w:ind w:left="-534"/>
              <w:contextualSpacing/>
              <w:jc w:val="center"/>
            </w:pPr>
          </w:p>
          <w:p w:rsidR="004C5D77" w:rsidRPr="004C5D77" w:rsidRDefault="004C5D77" w:rsidP="0055618C">
            <w:pPr>
              <w:contextualSpacing/>
              <w:jc w:val="center"/>
            </w:pPr>
          </w:p>
          <w:p w:rsidR="004C5D77" w:rsidRPr="004C5D77" w:rsidRDefault="004C5D77" w:rsidP="0055618C">
            <w:pPr>
              <w:ind w:left="-675" w:right="-108"/>
              <w:contextualSpacing/>
              <w:jc w:val="center"/>
            </w:pPr>
            <w:r w:rsidRPr="004C5D77">
              <w:t>Наименование вида работ</w:t>
            </w:r>
          </w:p>
        </w:tc>
        <w:tc>
          <w:tcPr>
            <w:tcW w:w="1843" w:type="dxa"/>
          </w:tcPr>
          <w:p w:rsidR="004C5D77" w:rsidRPr="004C5D77" w:rsidRDefault="004C5D77" w:rsidP="0055618C">
            <w:pPr>
              <w:contextualSpacing/>
              <w:jc w:val="center"/>
            </w:pPr>
            <w:r w:rsidRPr="004C5D77"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1563E2" w:rsidRPr="004C5D77" w:rsidTr="008B09C5">
        <w:trPr>
          <w:trHeight w:val="130"/>
        </w:trPr>
        <w:tc>
          <w:tcPr>
            <w:tcW w:w="675" w:type="dxa"/>
            <w:vMerge w:val="restart"/>
            <w:tcBorders>
              <w:right w:val="single" w:sz="4" w:space="0" w:color="000000" w:themeColor="text1"/>
            </w:tcBorders>
          </w:tcPr>
          <w:p w:rsidR="001563E2" w:rsidRDefault="001563E2" w:rsidP="0055618C">
            <w:pPr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Pr="00387EDD" w:rsidRDefault="001563E2" w:rsidP="00EB6938">
            <w:pPr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Default="001563E2" w:rsidP="0029653F">
            <w:r>
              <w:lastRenderedPageBreak/>
              <w:t>ООО «Энерготехмонтаж 2000»</w:t>
            </w: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Default="001563E2" w:rsidP="0055618C">
            <w:pPr>
              <w:jc w:val="center"/>
            </w:pPr>
            <w:r>
              <w:lastRenderedPageBreak/>
              <w:t>№064.02-2009-7710328504-С-039</w:t>
            </w: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Default="001563E2" w:rsidP="0055618C">
            <w:pPr>
              <w:jc w:val="center"/>
            </w:pPr>
          </w:p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lastRenderedPageBreak/>
              <w:t>2</w:t>
            </w:r>
          </w:p>
        </w:tc>
        <w:tc>
          <w:tcPr>
            <w:tcW w:w="8364" w:type="dxa"/>
          </w:tcPr>
          <w:p w:rsidR="001563E2" w:rsidRPr="00ED55B3" w:rsidRDefault="001563E2" w:rsidP="001563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ED55B3">
              <w:rPr>
                <w:rFonts w:ascii="Times New Roman" w:hAnsi="Times New Roman"/>
                <w:b/>
                <w:bCs/>
              </w:rPr>
              <w:t>Подготовительные работы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contextualSpacing/>
              <w:jc w:val="center"/>
            </w:pP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2.3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Устройство рельсовых подкрановых путей и фундаментов (опоры) стационарных кранов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3.</w:t>
            </w:r>
          </w:p>
        </w:tc>
        <w:tc>
          <w:tcPr>
            <w:tcW w:w="8364" w:type="dxa"/>
          </w:tcPr>
          <w:p w:rsidR="001563E2" w:rsidRPr="00ED55B3" w:rsidRDefault="001563E2" w:rsidP="001563E2">
            <w:pPr>
              <w:rPr>
                <w:b/>
                <w:bCs/>
              </w:rPr>
            </w:pPr>
            <w:r w:rsidRPr="00ED55B3">
              <w:rPr>
                <w:b/>
                <w:bCs/>
              </w:rPr>
              <w:t>Земляные работы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3.2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Разработка грунта и устройство дренажей в водохозяйственном строительстве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3.4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Работы по искусственному замораживанию грунтов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3.6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Механизированное рыхление и разработка вечномерзлых грунтов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rPr>
          <w:trHeight w:val="379"/>
        </w:trPr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3.7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 xml:space="preserve"> Работы по водопонижению, организации поверхностного стока и водоотвода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4</w:t>
            </w:r>
          </w:p>
        </w:tc>
        <w:tc>
          <w:tcPr>
            <w:tcW w:w="8364" w:type="dxa"/>
          </w:tcPr>
          <w:p w:rsidR="001563E2" w:rsidRPr="00ED55B3" w:rsidRDefault="001563E2" w:rsidP="001563E2">
            <w:pPr>
              <w:rPr>
                <w:b/>
                <w:bCs/>
              </w:rPr>
            </w:pPr>
            <w:r w:rsidRPr="00ED55B3">
              <w:rPr>
                <w:b/>
                <w:bCs/>
              </w:rPr>
              <w:t>Устройство скважин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4.2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 xml:space="preserve">Бурение и обустройство скважин (кроме нефтяных и газовых скважин) 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4.3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 xml:space="preserve">Крепление скважин трубами, извлечение труб, свободный спуск или подъем </w:t>
            </w:r>
            <w:r w:rsidRPr="00ED55B3">
              <w:lastRenderedPageBreak/>
              <w:t>труб из скважин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lastRenderedPageBreak/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4.4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 xml:space="preserve"> Тампонажные работы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4.5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 xml:space="preserve"> Сооружение шахтных колодцев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5</w:t>
            </w:r>
          </w:p>
        </w:tc>
        <w:tc>
          <w:tcPr>
            <w:tcW w:w="8364" w:type="dxa"/>
          </w:tcPr>
          <w:p w:rsidR="001563E2" w:rsidRPr="00ED55B3" w:rsidRDefault="001563E2" w:rsidP="001563E2">
            <w:pPr>
              <w:rPr>
                <w:b/>
                <w:bCs/>
              </w:rPr>
            </w:pPr>
            <w:r w:rsidRPr="00ED55B3">
              <w:rPr>
                <w:b/>
                <w:bCs/>
              </w:rPr>
              <w:t xml:space="preserve"> Свайные работы. Закрепление грунтов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5.1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Свайные работы, выполняемые с земли, в том числе в морских и речных условиях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5.2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Свайные работы, выполняемые в мерзлых и вечномерзлых грунтах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5.3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Устройство ростверков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5.4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Устройство забивных и буронабивных свай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5.5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Термическое укрепление грунтов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5.6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Цементация грунтовых оснований с забивкой инъекторов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5.7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Силикатизация и смолизация грунтов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5.8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Работы по возведению сооружений способом «стена в грунте».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5.9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Погружение и подъем стальных и шпунтованных свай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6</w:t>
            </w:r>
          </w:p>
        </w:tc>
        <w:tc>
          <w:tcPr>
            <w:tcW w:w="8364" w:type="dxa"/>
          </w:tcPr>
          <w:p w:rsidR="001563E2" w:rsidRPr="00ED55B3" w:rsidRDefault="001563E2" w:rsidP="001563E2">
            <w:pPr>
              <w:rPr>
                <w:bCs/>
              </w:rPr>
            </w:pPr>
            <w:r w:rsidRPr="00ED55B3">
              <w:rPr>
                <w:b/>
                <w:bCs/>
              </w:rPr>
              <w:t>Устройство бетонных и железобетонных монолитных конструкци</w:t>
            </w:r>
            <w:r w:rsidRPr="00ED55B3">
              <w:rPr>
                <w:bCs/>
              </w:rPr>
              <w:t>й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6.1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 xml:space="preserve"> Опалубочные  работы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6.2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 xml:space="preserve"> Арматурные работы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6.3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 xml:space="preserve"> Устройство монолитных бетонных и железобетонных конструкций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7</w:t>
            </w:r>
          </w:p>
        </w:tc>
        <w:tc>
          <w:tcPr>
            <w:tcW w:w="8364" w:type="dxa"/>
          </w:tcPr>
          <w:p w:rsidR="001563E2" w:rsidRPr="00ED55B3" w:rsidRDefault="001563E2" w:rsidP="001563E2">
            <w:pPr>
              <w:rPr>
                <w:b/>
                <w:bCs/>
              </w:rPr>
            </w:pPr>
            <w:r w:rsidRPr="00ED55B3">
              <w:rPr>
                <w:b/>
                <w:bCs/>
              </w:rPr>
              <w:t xml:space="preserve"> Монтаж сборных бетонных и железобетонных конструкций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7.1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Монтаж фундаментов и конструкций подземной части зданий и сооружений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7.2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7.3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10</w:t>
            </w:r>
          </w:p>
        </w:tc>
        <w:tc>
          <w:tcPr>
            <w:tcW w:w="8364" w:type="dxa"/>
          </w:tcPr>
          <w:p w:rsidR="001563E2" w:rsidRPr="00ED55B3" w:rsidRDefault="001563E2" w:rsidP="001563E2">
            <w:pPr>
              <w:rPr>
                <w:b/>
                <w:bCs/>
              </w:rPr>
            </w:pPr>
            <w:r w:rsidRPr="00ED55B3">
              <w:rPr>
                <w:b/>
                <w:bCs/>
              </w:rPr>
              <w:t>Монтаж металлических конструкций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10.1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Монтаж, усиление и демонтаж конструктивных элементов и ограждающих конструкций зданий и сооружений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10.2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Монтаж, усиление и демонтаж конструкций транспортных галерей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10.3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Монтаж, усиление и демонтаж резервуарных конструкций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10.4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Монтаж, усиление и демонтаж мачтовых сооружений, башен, вытяжных труб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10.5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 xml:space="preserve"> Монтаж, усиление и демонтаж технологических конструкций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10.6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Монтаж и демонтаж тросовых несущих конструкций (растяжки, вантовые конструкции и прочие)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12</w:t>
            </w:r>
          </w:p>
        </w:tc>
        <w:tc>
          <w:tcPr>
            <w:tcW w:w="8364" w:type="dxa"/>
          </w:tcPr>
          <w:p w:rsidR="001563E2" w:rsidRPr="00ED55B3" w:rsidRDefault="001563E2" w:rsidP="001563E2">
            <w:pPr>
              <w:rPr>
                <w:b/>
                <w:bCs/>
              </w:rPr>
            </w:pPr>
            <w:r w:rsidRPr="00ED55B3">
              <w:rPr>
                <w:b/>
                <w:bCs/>
              </w:rPr>
              <w:t>Защита строительных конструкций, трубопроводов и оборудования (кроме магистральных и промысловых трубопроводов)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12.1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Футеровочные работы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rPr>
          <w:trHeight w:val="199"/>
        </w:trPr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387EDD" w:rsidRDefault="001563E2" w:rsidP="00EB6938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12.2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Кладка из кислотоупорного кирпича и фасонных кислотоупорных керамических изделий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rPr>
          <w:trHeight w:val="199"/>
        </w:trPr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387EDD" w:rsidRDefault="001563E2" w:rsidP="00EB6938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12.4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Гуммирование (обкладка листовыми резинами и жидкими резиновыми смесями)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rPr>
          <w:trHeight w:val="199"/>
        </w:trPr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387EDD" w:rsidRDefault="001563E2" w:rsidP="00EB6938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12.5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Устройство оклеечной изоляции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rPr>
          <w:trHeight w:val="199"/>
        </w:trPr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387EDD" w:rsidRDefault="001563E2" w:rsidP="00EB6938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12.6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Устройство металлизационных покрытий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rPr>
          <w:trHeight w:val="199"/>
        </w:trPr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387EDD" w:rsidRDefault="001563E2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12.7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Нанесение лицевого покрытия при устройстве монолитного пола в помещениях с агрессивными средами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12.8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Антисептирование деревянных конструкций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12.9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Гидроизоляция строительных конструкций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12.10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Работы по теплоизоляции зданий, строительных конструкций и оборудования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16</w:t>
            </w:r>
          </w:p>
        </w:tc>
        <w:tc>
          <w:tcPr>
            <w:tcW w:w="8364" w:type="dxa"/>
          </w:tcPr>
          <w:p w:rsidR="001563E2" w:rsidRPr="00ED55B3" w:rsidRDefault="001563E2" w:rsidP="001563E2">
            <w:pPr>
              <w:rPr>
                <w:b/>
                <w:bCs/>
              </w:rPr>
            </w:pPr>
            <w:r w:rsidRPr="00ED55B3">
              <w:rPr>
                <w:b/>
                <w:bCs/>
              </w:rPr>
              <w:t>Устройство наружных сетей водопровода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16.1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Укладка трубопроводов водопроводных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16.2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Монтаж и демонтаж запорной арматуры и оборудования водопроводных сетей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16.3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Устройство водопроводных колодцев, оголовков, гасителей водосборов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16.4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 xml:space="preserve"> Очистка полости и испытание трубопроводов водопровода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17</w:t>
            </w:r>
          </w:p>
        </w:tc>
        <w:tc>
          <w:tcPr>
            <w:tcW w:w="8364" w:type="dxa"/>
          </w:tcPr>
          <w:p w:rsidR="001563E2" w:rsidRPr="00ED55B3" w:rsidRDefault="001563E2" w:rsidP="001563E2">
            <w:pPr>
              <w:rPr>
                <w:b/>
                <w:bCs/>
              </w:rPr>
            </w:pPr>
            <w:r w:rsidRPr="00ED55B3">
              <w:rPr>
                <w:b/>
                <w:bCs/>
              </w:rPr>
              <w:t>Устройство наружных сетей канализации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</w:p>
        </w:tc>
      </w:tr>
      <w:tr w:rsidR="001563E2" w:rsidRPr="004C5D77" w:rsidTr="008B09C5">
        <w:trPr>
          <w:trHeight w:val="15"/>
        </w:trPr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17.1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Укладка трубопроводов канализационных безнапорных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17.2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Укладка трубопроводов канализационных напорных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17.3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Монтаж и демонтаж запорной арматуры и оборудования канализационных сетей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17.4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Устройство канализационных и водосточных колодцев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17.5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Устройство фильтрующего основания под иловые площадки и поля фильтрации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17.6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Укладка дренажных труб на иловых площадках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17.7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Очистка полости и испытание трубопроводов канализации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18</w:t>
            </w:r>
          </w:p>
        </w:tc>
        <w:tc>
          <w:tcPr>
            <w:tcW w:w="8364" w:type="dxa"/>
          </w:tcPr>
          <w:p w:rsidR="001563E2" w:rsidRPr="00ED55B3" w:rsidRDefault="001563E2" w:rsidP="001563E2">
            <w:pPr>
              <w:rPr>
                <w:b/>
                <w:bCs/>
              </w:rPr>
            </w:pPr>
            <w:r w:rsidRPr="00ED55B3">
              <w:rPr>
                <w:b/>
                <w:bCs/>
              </w:rPr>
              <w:t xml:space="preserve"> Устройство наружных сетей теплоснабжения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18.1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Укладка трубопроводов теплоснабжения с температурой теплоносителя до 115 градусов Цельсия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18.2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Укладка трубопроводов теплоснабжения с температурой теплоносителя 115 градусов Цельсия и выше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18.3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Монтаж и демонтаж запорной арматуры и оборудования сетей теплоснабжения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18.4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Устройство колодцев и камер сетей теплоснабжения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18.5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 xml:space="preserve"> Очистка полости и испытание трубопроводов теплоснабжения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20</w:t>
            </w:r>
          </w:p>
        </w:tc>
        <w:tc>
          <w:tcPr>
            <w:tcW w:w="8364" w:type="dxa"/>
          </w:tcPr>
          <w:p w:rsidR="001563E2" w:rsidRPr="00ED55B3" w:rsidRDefault="001563E2" w:rsidP="001563E2">
            <w:pPr>
              <w:rPr>
                <w:b/>
                <w:bCs/>
              </w:rPr>
            </w:pPr>
            <w:r w:rsidRPr="00ED55B3">
              <w:rPr>
                <w:b/>
                <w:bCs/>
              </w:rPr>
              <w:t>Устройство наружных электрических сетей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616093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20.2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Устройство сетей электроснабжения напряжением до 35 кВ включительно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20.3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Устройство сетей электроснабжения напряжением до 330 кВ включительно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20.5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Монтаж и демонтаж опор для воздушных линий электропередачи напряжением до 35 кВ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B53258" w:rsidRDefault="001563E2" w:rsidP="001563E2">
            <w:pPr>
              <w:contextualSpacing/>
              <w:jc w:val="center"/>
            </w:pPr>
            <w:r w:rsidRPr="00B53258">
              <w:t>20.6</w:t>
            </w:r>
          </w:p>
        </w:tc>
        <w:tc>
          <w:tcPr>
            <w:tcW w:w="8364" w:type="dxa"/>
          </w:tcPr>
          <w:p w:rsidR="001563E2" w:rsidRPr="00B53258" w:rsidRDefault="001563E2" w:rsidP="001563E2">
            <w:r w:rsidRPr="00B53258">
              <w:t>Монтаж и демонтаж опор для воздушных линий электропередачи напряжением до 500 кВ</w:t>
            </w:r>
          </w:p>
        </w:tc>
        <w:tc>
          <w:tcPr>
            <w:tcW w:w="1843" w:type="dxa"/>
          </w:tcPr>
          <w:p w:rsidR="001563E2" w:rsidRPr="00B53258" w:rsidRDefault="001563E2" w:rsidP="001563E2">
            <w:pPr>
              <w:jc w:val="center"/>
            </w:pPr>
            <w:r w:rsidRPr="00B53258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20.8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Монтаж и демонтаж проводов и грозозащитных тросов воздушных линий электропередачи напряжением до 35 кВ включительно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20.9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Монтаж и демонтаж проводов и грозозащитных тросов воздушных линий электропередачи напряжением свыше 35 кВ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20.10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Монтаж и демонтаж трансформаторных подстанций и линейного электрооборудования напряжением до 35 кВ включительно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20.11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Монтаж и демонтаж трансформаторных подстанций и линейного электрооборудования напряжением свыше 35 кВ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20.12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Установка распределительных устройств, коммутационной аппаратуры, устройств защиты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23</w:t>
            </w:r>
          </w:p>
        </w:tc>
        <w:tc>
          <w:tcPr>
            <w:tcW w:w="8364" w:type="dxa"/>
          </w:tcPr>
          <w:p w:rsidR="001563E2" w:rsidRPr="00ED55B3" w:rsidRDefault="001563E2" w:rsidP="001563E2">
            <w:pPr>
              <w:rPr>
                <w:b/>
                <w:bCs/>
              </w:rPr>
            </w:pPr>
            <w:r w:rsidRPr="00ED55B3">
              <w:rPr>
                <w:b/>
                <w:bCs/>
              </w:rPr>
              <w:t>Монтажные работы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23.19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Монтаж оборудования предприятий электротехнической промышленности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23.20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Монтаж оборудования предприятий промышленности строительных материалов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23.21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Монтаж оборудования предприятий целлюлозно-бумажной промышленности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23.22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Монтаж оборудования предприятий текстильной промышленности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23.23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Монтаж оборудования предприятий полиграфической промышленности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23.25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Монтаж оборудования театрально-зрелищных предприятий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23.32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Монтаж водозаборного оборудования, канализационных и очистных сооружений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23.36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Монтаж оборудования морских и речных портов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24</w:t>
            </w:r>
          </w:p>
        </w:tc>
        <w:tc>
          <w:tcPr>
            <w:tcW w:w="8364" w:type="dxa"/>
          </w:tcPr>
          <w:p w:rsidR="001563E2" w:rsidRPr="00ED55B3" w:rsidRDefault="001563E2" w:rsidP="001563E2">
            <w:pPr>
              <w:rPr>
                <w:b/>
                <w:bCs/>
              </w:rPr>
            </w:pPr>
            <w:r w:rsidRPr="00ED55B3">
              <w:rPr>
                <w:b/>
                <w:bCs/>
              </w:rPr>
              <w:t xml:space="preserve"> Пусконаладочные работы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24.3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Пусконаладочные работы синхронных генераторов и систем возбуждения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24.4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Пусконаладочные работы силовых и измерительных трансформаторов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24.5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Пусконаладочные работы коммутационных аппаратов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24.6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Пусконаладочные работы устройств релейной защиты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24.8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Пусконаладочные работы  систем напряжения и оперативного тока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24.9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Пусконаладочные работы электрических машин и электроприводов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24.15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 xml:space="preserve"> Пусконаладочные работы автоматических станочных линий 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24.16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 xml:space="preserve">Пусконаладочные работы станков металлорежущих многоцелевых с ЧПУ 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24.17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Пусконаладочные работы станков уникальных металлорежущих массой свыше 100 т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24.23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 xml:space="preserve">Пусконаладочные работы оборудования водоочистки и оборудования химводоподготовки 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24.26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Пусконаладочные работы общекотельных систем и инженерных коммуникаций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24.27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Пусконаладочные работы оборудования для обработки и отделки древесины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24.28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Пусконаладочные работы сушильных установок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24.29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Пусконаладочные работы сооружений водоснабжения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24.30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Пусконаладочные работы сооружений канализации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25</w:t>
            </w:r>
          </w:p>
        </w:tc>
        <w:tc>
          <w:tcPr>
            <w:tcW w:w="8364" w:type="dxa"/>
          </w:tcPr>
          <w:p w:rsidR="001563E2" w:rsidRPr="00ED55B3" w:rsidRDefault="001563E2" w:rsidP="001563E2">
            <w:pPr>
              <w:rPr>
                <w:b/>
                <w:bCs/>
              </w:rPr>
            </w:pPr>
            <w:r w:rsidRPr="00ED55B3">
              <w:rPr>
                <w:b/>
                <w:bCs/>
              </w:rPr>
              <w:t>Устройство автомобильных дорог и аэродромодов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25.1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 xml:space="preserve">Работы по устройству земляного полотна для автомобильных дорог, перронов аэропортов, взлетно-посадочных полос, рулежных дорожек 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B53258" w:rsidRDefault="001563E2" w:rsidP="001563E2">
            <w:pPr>
              <w:contextualSpacing/>
              <w:jc w:val="center"/>
            </w:pPr>
            <w:r w:rsidRPr="00B53258">
              <w:t>25.2</w:t>
            </w:r>
          </w:p>
        </w:tc>
        <w:tc>
          <w:tcPr>
            <w:tcW w:w="8364" w:type="dxa"/>
          </w:tcPr>
          <w:p w:rsidR="001563E2" w:rsidRPr="00B53258" w:rsidRDefault="001563E2" w:rsidP="001563E2">
            <w:r w:rsidRPr="00B53258">
              <w:t>Устройство оснований автомобильных дорог</w:t>
            </w:r>
          </w:p>
        </w:tc>
        <w:tc>
          <w:tcPr>
            <w:tcW w:w="1843" w:type="dxa"/>
          </w:tcPr>
          <w:p w:rsidR="001563E2" w:rsidRPr="00B53258" w:rsidRDefault="001563E2" w:rsidP="001563E2">
            <w:pPr>
              <w:jc w:val="center"/>
            </w:pPr>
            <w:r w:rsidRPr="00B53258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B53258" w:rsidRDefault="001563E2" w:rsidP="001563E2">
            <w:pPr>
              <w:contextualSpacing/>
              <w:jc w:val="center"/>
            </w:pPr>
            <w:r w:rsidRPr="00B53258">
              <w:t>25.4</w:t>
            </w:r>
          </w:p>
        </w:tc>
        <w:tc>
          <w:tcPr>
            <w:tcW w:w="8364" w:type="dxa"/>
          </w:tcPr>
          <w:p w:rsidR="001563E2" w:rsidRPr="00B53258" w:rsidRDefault="001563E2" w:rsidP="001563E2">
            <w:r w:rsidRPr="00B53258">
              <w:t>Устройства покрытий автомобильных дорог, в том числе укрепляемых вяжущими материалами</w:t>
            </w:r>
          </w:p>
        </w:tc>
        <w:tc>
          <w:tcPr>
            <w:tcW w:w="1843" w:type="dxa"/>
          </w:tcPr>
          <w:p w:rsidR="001563E2" w:rsidRPr="00B53258" w:rsidRDefault="001563E2" w:rsidP="001563E2">
            <w:pPr>
              <w:jc w:val="center"/>
            </w:pPr>
            <w:r w:rsidRPr="00B53258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25.6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Устройство дренажных, водосборных, водопропускных, водосбросных устройств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25.7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Устройство защитных ограждений и элементов обустройства автомобильных дорог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26</w:t>
            </w:r>
          </w:p>
        </w:tc>
        <w:tc>
          <w:tcPr>
            <w:tcW w:w="8364" w:type="dxa"/>
          </w:tcPr>
          <w:p w:rsidR="001563E2" w:rsidRPr="00ED55B3" w:rsidRDefault="001563E2" w:rsidP="001563E2">
            <w:pPr>
              <w:rPr>
                <w:b/>
                <w:bCs/>
              </w:rPr>
            </w:pPr>
            <w:r w:rsidRPr="00ED55B3">
              <w:rPr>
                <w:b/>
                <w:bCs/>
              </w:rPr>
              <w:t>Устройство железнодорожных и трамвайных путей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26.1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 xml:space="preserve">Работы по устройству земляного полотна для железнодорожных путей 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26.2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 xml:space="preserve">Работы по устройству земляного полотна для трамвайных путей 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26.3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Устройство верхнего строения железнодорожного пути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26.4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Устройство водоотводных и защитных сооружений земляного полотна железнодорожного пути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26.5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Монтаж сигнализации, централизации и блокировки железных дорог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26.6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Электрификация железных дорог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26.7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Закрепление грунтов в полосе отвода железной дороги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26.8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Устройство железнодорожных переездов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29</w:t>
            </w:r>
          </w:p>
        </w:tc>
        <w:tc>
          <w:tcPr>
            <w:tcW w:w="8364" w:type="dxa"/>
          </w:tcPr>
          <w:p w:rsidR="001563E2" w:rsidRPr="00ED55B3" w:rsidRDefault="001563E2" w:rsidP="001563E2">
            <w:pPr>
              <w:rPr>
                <w:b/>
                <w:bCs/>
              </w:rPr>
            </w:pPr>
            <w:r w:rsidRPr="00ED55B3">
              <w:rPr>
                <w:b/>
                <w:bCs/>
              </w:rPr>
              <w:t xml:space="preserve"> Устройство мостов, эстакад и путепроводов 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29.1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Устройство монолитных железобетонных и бетонных конструкций мостов, эстакад и путепроводов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29.2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Устройство сборных железобетонных конструкций мостов, эстакад и путепроводов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29.3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Устройство конструкций пешеходных мостов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29.4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Монтаж стальных пролетных строений мостов, эстакад и путепроводов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29.5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Устройство деревянных мостов, эстакад и путепроводов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29.6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 xml:space="preserve">Устройство каменных мостов, эстакад и путепроводов  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  <w:tr w:rsidR="001563E2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63E2" w:rsidRPr="00984861" w:rsidRDefault="001563E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1563E2" w:rsidRPr="00ED55B3" w:rsidRDefault="001563E2" w:rsidP="001563E2">
            <w:pPr>
              <w:contextualSpacing/>
              <w:jc w:val="center"/>
            </w:pPr>
            <w:r w:rsidRPr="00ED55B3">
              <w:t>29.7</w:t>
            </w:r>
          </w:p>
        </w:tc>
        <w:tc>
          <w:tcPr>
            <w:tcW w:w="8364" w:type="dxa"/>
          </w:tcPr>
          <w:p w:rsidR="001563E2" w:rsidRPr="00ED55B3" w:rsidRDefault="001563E2" w:rsidP="001563E2">
            <w:r w:rsidRPr="00ED55B3">
              <w:t>Укладка труб водопропускных на готовых фундаментах (основаниях) и лотков водоотводных</w:t>
            </w:r>
          </w:p>
        </w:tc>
        <w:tc>
          <w:tcPr>
            <w:tcW w:w="1843" w:type="dxa"/>
          </w:tcPr>
          <w:p w:rsidR="001563E2" w:rsidRPr="00ED55B3" w:rsidRDefault="001563E2" w:rsidP="001563E2">
            <w:pPr>
              <w:jc w:val="center"/>
            </w:pPr>
            <w:r w:rsidRPr="00ED55B3">
              <w:t>Нет</w:t>
            </w:r>
          </w:p>
        </w:tc>
      </w:tr>
    </w:tbl>
    <w:p w:rsidR="00724577" w:rsidRDefault="00724577" w:rsidP="00616093"/>
    <w:p w:rsidR="00BB72D0" w:rsidRDefault="00BB72D0" w:rsidP="00616093"/>
    <w:p w:rsidR="00BB72D0" w:rsidRDefault="00BB72D0" w:rsidP="00616093"/>
    <w:p w:rsidR="00BB72D0" w:rsidRDefault="00BB72D0" w:rsidP="00616093"/>
    <w:p w:rsidR="00BB72D0" w:rsidRDefault="00BB72D0" w:rsidP="00616093"/>
    <w:p w:rsidR="00BB72D0" w:rsidRDefault="00BB72D0" w:rsidP="00616093"/>
    <w:p w:rsidR="008B09C5" w:rsidRDefault="008B09C5" w:rsidP="00EB6938"/>
    <w:p w:rsidR="004A6D24" w:rsidRDefault="004A6D24" w:rsidP="00EB6938"/>
    <w:sectPr w:rsidR="004A6D24" w:rsidSect="008B09C5">
      <w:pgSz w:w="16838" w:h="11906" w:orient="landscape"/>
      <w:pgMar w:top="709" w:right="540" w:bottom="707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389" w:rsidRPr="00DD1400" w:rsidRDefault="002E1389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2E1389" w:rsidRPr="00DD1400" w:rsidRDefault="002E1389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09014"/>
    </w:sdtPr>
    <w:sdtContent>
      <w:p w:rsidR="001563E2" w:rsidRDefault="001563E2">
        <w:pPr>
          <w:pStyle w:val="af"/>
          <w:jc w:val="right"/>
        </w:pPr>
        <w:fldSimple w:instr=" PAGE   \* MERGEFORMAT ">
          <w:r w:rsidR="00D52D7E">
            <w:rPr>
              <w:noProof/>
            </w:rPr>
            <w:t>1</w:t>
          </w:r>
        </w:fldSimple>
      </w:p>
    </w:sdtContent>
  </w:sdt>
  <w:p w:rsidR="001563E2" w:rsidRDefault="001563E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389" w:rsidRPr="00DD1400" w:rsidRDefault="002E1389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2E1389" w:rsidRPr="00DD1400" w:rsidRDefault="002E1389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DB7077"/>
    <w:multiLevelType w:val="multilevel"/>
    <w:tmpl w:val="A468BC4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463E9"/>
    <w:multiLevelType w:val="hybridMultilevel"/>
    <w:tmpl w:val="78409D14"/>
    <w:lvl w:ilvl="0" w:tplc="4AC845E2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546A5"/>
    <w:multiLevelType w:val="hybridMultilevel"/>
    <w:tmpl w:val="069E4FD4"/>
    <w:lvl w:ilvl="0" w:tplc="E02C88EC">
      <w:start w:val="1"/>
      <w:numFmt w:val="bullet"/>
      <w:lvlText w:val="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16B69"/>
    <w:multiLevelType w:val="multilevel"/>
    <w:tmpl w:val="F078AE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15"/>
  </w:num>
  <w:num w:numId="5">
    <w:abstractNumId w:val="4"/>
  </w:num>
  <w:num w:numId="6">
    <w:abstractNumId w:val="0"/>
  </w:num>
  <w:num w:numId="7">
    <w:abstractNumId w:val="9"/>
  </w:num>
  <w:num w:numId="8">
    <w:abstractNumId w:val="13"/>
  </w:num>
  <w:num w:numId="9">
    <w:abstractNumId w:val="14"/>
  </w:num>
  <w:num w:numId="10">
    <w:abstractNumId w:val="3"/>
  </w:num>
  <w:num w:numId="11">
    <w:abstractNumId w:val="16"/>
  </w:num>
  <w:num w:numId="12">
    <w:abstractNumId w:val="18"/>
  </w:num>
  <w:num w:numId="13">
    <w:abstractNumId w:val="17"/>
  </w:num>
  <w:num w:numId="14">
    <w:abstractNumId w:val="5"/>
  </w:num>
  <w:num w:numId="15">
    <w:abstractNumId w:val="10"/>
  </w:num>
  <w:num w:numId="16">
    <w:abstractNumId w:val="2"/>
  </w:num>
  <w:num w:numId="17">
    <w:abstractNumId w:val="11"/>
  </w:num>
  <w:num w:numId="18">
    <w:abstractNumId w:val="1"/>
  </w:num>
  <w:num w:numId="19">
    <w:abstractNumId w:val="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162"/>
    <w:rsid w:val="00000247"/>
    <w:rsid w:val="000003FC"/>
    <w:rsid w:val="00003125"/>
    <w:rsid w:val="00011628"/>
    <w:rsid w:val="000126C4"/>
    <w:rsid w:val="00016CE5"/>
    <w:rsid w:val="00021246"/>
    <w:rsid w:val="00026029"/>
    <w:rsid w:val="0003795A"/>
    <w:rsid w:val="00041FF5"/>
    <w:rsid w:val="00046B39"/>
    <w:rsid w:val="0004722B"/>
    <w:rsid w:val="00047B2E"/>
    <w:rsid w:val="00050313"/>
    <w:rsid w:val="000514D7"/>
    <w:rsid w:val="00057C37"/>
    <w:rsid w:val="00060646"/>
    <w:rsid w:val="00060A15"/>
    <w:rsid w:val="0006277C"/>
    <w:rsid w:val="00063A6A"/>
    <w:rsid w:val="00067167"/>
    <w:rsid w:val="0006767A"/>
    <w:rsid w:val="00070964"/>
    <w:rsid w:val="000727E1"/>
    <w:rsid w:val="00073FEE"/>
    <w:rsid w:val="00074C09"/>
    <w:rsid w:val="0008080B"/>
    <w:rsid w:val="00090888"/>
    <w:rsid w:val="00090BDD"/>
    <w:rsid w:val="00093FCA"/>
    <w:rsid w:val="00096151"/>
    <w:rsid w:val="00096D33"/>
    <w:rsid w:val="000A0137"/>
    <w:rsid w:val="000A34B4"/>
    <w:rsid w:val="000A4459"/>
    <w:rsid w:val="000A771F"/>
    <w:rsid w:val="000B3B9E"/>
    <w:rsid w:val="000B77CD"/>
    <w:rsid w:val="000C6339"/>
    <w:rsid w:val="000D16C5"/>
    <w:rsid w:val="000D1E66"/>
    <w:rsid w:val="000D2C8E"/>
    <w:rsid w:val="000D66DE"/>
    <w:rsid w:val="000D7336"/>
    <w:rsid w:val="000E22F0"/>
    <w:rsid w:val="000E6A2A"/>
    <w:rsid w:val="000E768A"/>
    <w:rsid w:val="000E7692"/>
    <w:rsid w:val="000F0CE3"/>
    <w:rsid w:val="000F30CD"/>
    <w:rsid w:val="000F4608"/>
    <w:rsid w:val="000F624E"/>
    <w:rsid w:val="00102643"/>
    <w:rsid w:val="001028D8"/>
    <w:rsid w:val="00102C64"/>
    <w:rsid w:val="00106212"/>
    <w:rsid w:val="0010696E"/>
    <w:rsid w:val="00112E73"/>
    <w:rsid w:val="0011668A"/>
    <w:rsid w:val="00117B0D"/>
    <w:rsid w:val="00117D26"/>
    <w:rsid w:val="00120116"/>
    <w:rsid w:val="0012157B"/>
    <w:rsid w:val="001220E5"/>
    <w:rsid w:val="00122640"/>
    <w:rsid w:val="00127F67"/>
    <w:rsid w:val="001302A0"/>
    <w:rsid w:val="00130531"/>
    <w:rsid w:val="00133873"/>
    <w:rsid w:val="0013418F"/>
    <w:rsid w:val="001348C8"/>
    <w:rsid w:val="001357F4"/>
    <w:rsid w:val="0013634F"/>
    <w:rsid w:val="001365A7"/>
    <w:rsid w:val="00144C5C"/>
    <w:rsid w:val="00145BD0"/>
    <w:rsid w:val="00146BCC"/>
    <w:rsid w:val="00147FE0"/>
    <w:rsid w:val="00150703"/>
    <w:rsid w:val="001563E2"/>
    <w:rsid w:val="00164A7A"/>
    <w:rsid w:val="00164B6F"/>
    <w:rsid w:val="00165804"/>
    <w:rsid w:val="001722A6"/>
    <w:rsid w:val="00172B2E"/>
    <w:rsid w:val="00180A0F"/>
    <w:rsid w:val="0018220B"/>
    <w:rsid w:val="0018695F"/>
    <w:rsid w:val="001872FE"/>
    <w:rsid w:val="00190FA5"/>
    <w:rsid w:val="00192466"/>
    <w:rsid w:val="00194CB7"/>
    <w:rsid w:val="00194EEA"/>
    <w:rsid w:val="0019692A"/>
    <w:rsid w:val="001A24CA"/>
    <w:rsid w:val="001A7833"/>
    <w:rsid w:val="001B00C4"/>
    <w:rsid w:val="001B1482"/>
    <w:rsid w:val="001B186B"/>
    <w:rsid w:val="001B40CC"/>
    <w:rsid w:val="001C1D2C"/>
    <w:rsid w:val="001C24D0"/>
    <w:rsid w:val="001C4471"/>
    <w:rsid w:val="001C4C9D"/>
    <w:rsid w:val="001D0631"/>
    <w:rsid w:val="001D0E16"/>
    <w:rsid w:val="001D2AA6"/>
    <w:rsid w:val="001D3820"/>
    <w:rsid w:val="001D461C"/>
    <w:rsid w:val="001D77CF"/>
    <w:rsid w:val="001D7A6E"/>
    <w:rsid w:val="001F20B7"/>
    <w:rsid w:val="001F5481"/>
    <w:rsid w:val="00200F5D"/>
    <w:rsid w:val="0020346A"/>
    <w:rsid w:val="002039A9"/>
    <w:rsid w:val="002041CE"/>
    <w:rsid w:val="0020590E"/>
    <w:rsid w:val="00206E0D"/>
    <w:rsid w:val="0020749D"/>
    <w:rsid w:val="00210EC5"/>
    <w:rsid w:val="00211A48"/>
    <w:rsid w:val="0021249F"/>
    <w:rsid w:val="0021444B"/>
    <w:rsid w:val="0021447C"/>
    <w:rsid w:val="0021545A"/>
    <w:rsid w:val="0022018C"/>
    <w:rsid w:val="002208D5"/>
    <w:rsid w:val="00222518"/>
    <w:rsid w:val="002233C6"/>
    <w:rsid w:val="00225448"/>
    <w:rsid w:val="002350CC"/>
    <w:rsid w:val="00242630"/>
    <w:rsid w:val="002457FB"/>
    <w:rsid w:val="00250B63"/>
    <w:rsid w:val="00254036"/>
    <w:rsid w:val="00254494"/>
    <w:rsid w:val="0026145C"/>
    <w:rsid w:val="002624DB"/>
    <w:rsid w:val="002634B1"/>
    <w:rsid w:val="0026594E"/>
    <w:rsid w:val="0027208D"/>
    <w:rsid w:val="00274A65"/>
    <w:rsid w:val="002755F6"/>
    <w:rsid w:val="00276645"/>
    <w:rsid w:val="0028094D"/>
    <w:rsid w:val="00287242"/>
    <w:rsid w:val="0029653F"/>
    <w:rsid w:val="002A14CC"/>
    <w:rsid w:val="002A1C95"/>
    <w:rsid w:val="002A691A"/>
    <w:rsid w:val="002A7C9A"/>
    <w:rsid w:val="002A7D3E"/>
    <w:rsid w:val="002B0F42"/>
    <w:rsid w:val="002B3E88"/>
    <w:rsid w:val="002B62A9"/>
    <w:rsid w:val="002B6326"/>
    <w:rsid w:val="002B74FA"/>
    <w:rsid w:val="002B7725"/>
    <w:rsid w:val="002D0A63"/>
    <w:rsid w:val="002D12B8"/>
    <w:rsid w:val="002D5BD7"/>
    <w:rsid w:val="002D7F74"/>
    <w:rsid w:val="002E04BF"/>
    <w:rsid w:val="002E1389"/>
    <w:rsid w:val="002E1EEB"/>
    <w:rsid w:val="002E3CD0"/>
    <w:rsid w:val="002E4072"/>
    <w:rsid w:val="002E4196"/>
    <w:rsid w:val="002F0F60"/>
    <w:rsid w:val="002F1086"/>
    <w:rsid w:val="002F26F2"/>
    <w:rsid w:val="002F4DD9"/>
    <w:rsid w:val="00301304"/>
    <w:rsid w:val="003016FA"/>
    <w:rsid w:val="00301B4F"/>
    <w:rsid w:val="00303F7D"/>
    <w:rsid w:val="00316B2F"/>
    <w:rsid w:val="003171B4"/>
    <w:rsid w:val="003206CB"/>
    <w:rsid w:val="0032277D"/>
    <w:rsid w:val="003228DF"/>
    <w:rsid w:val="0032489E"/>
    <w:rsid w:val="00326882"/>
    <w:rsid w:val="00330899"/>
    <w:rsid w:val="00340369"/>
    <w:rsid w:val="0034198F"/>
    <w:rsid w:val="00342349"/>
    <w:rsid w:val="003452EC"/>
    <w:rsid w:val="00346304"/>
    <w:rsid w:val="00347929"/>
    <w:rsid w:val="00351590"/>
    <w:rsid w:val="00352653"/>
    <w:rsid w:val="003548B7"/>
    <w:rsid w:val="0036048F"/>
    <w:rsid w:val="00360D50"/>
    <w:rsid w:val="00362836"/>
    <w:rsid w:val="00363567"/>
    <w:rsid w:val="0036638F"/>
    <w:rsid w:val="003665D9"/>
    <w:rsid w:val="0037027B"/>
    <w:rsid w:val="0037036D"/>
    <w:rsid w:val="0037478A"/>
    <w:rsid w:val="00381679"/>
    <w:rsid w:val="00382648"/>
    <w:rsid w:val="00384840"/>
    <w:rsid w:val="00387EDD"/>
    <w:rsid w:val="003924FD"/>
    <w:rsid w:val="003945E0"/>
    <w:rsid w:val="003A06E5"/>
    <w:rsid w:val="003A0A45"/>
    <w:rsid w:val="003A3166"/>
    <w:rsid w:val="003A62D9"/>
    <w:rsid w:val="003A6B79"/>
    <w:rsid w:val="003B0656"/>
    <w:rsid w:val="003C0511"/>
    <w:rsid w:val="003C2FAC"/>
    <w:rsid w:val="003C38B6"/>
    <w:rsid w:val="003C473B"/>
    <w:rsid w:val="003C4836"/>
    <w:rsid w:val="003D17E2"/>
    <w:rsid w:val="003D247E"/>
    <w:rsid w:val="003D573A"/>
    <w:rsid w:val="003E3C32"/>
    <w:rsid w:val="003F113D"/>
    <w:rsid w:val="003F2871"/>
    <w:rsid w:val="003F2A5D"/>
    <w:rsid w:val="003F2C1D"/>
    <w:rsid w:val="003F372B"/>
    <w:rsid w:val="003F5C27"/>
    <w:rsid w:val="00403394"/>
    <w:rsid w:val="0040551C"/>
    <w:rsid w:val="00405F17"/>
    <w:rsid w:val="004074BC"/>
    <w:rsid w:val="0041326B"/>
    <w:rsid w:val="0041344A"/>
    <w:rsid w:val="0041604A"/>
    <w:rsid w:val="00416986"/>
    <w:rsid w:val="00417F6D"/>
    <w:rsid w:val="0042076A"/>
    <w:rsid w:val="00421F4F"/>
    <w:rsid w:val="004224DF"/>
    <w:rsid w:val="004236C0"/>
    <w:rsid w:val="00424E97"/>
    <w:rsid w:val="00426D72"/>
    <w:rsid w:val="00430E89"/>
    <w:rsid w:val="00430F36"/>
    <w:rsid w:val="0043145D"/>
    <w:rsid w:val="004353A0"/>
    <w:rsid w:val="00436147"/>
    <w:rsid w:val="00437B5F"/>
    <w:rsid w:val="00440FCB"/>
    <w:rsid w:val="00442186"/>
    <w:rsid w:val="00445840"/>
    <w:rsid w:val="0045420D"/>
    <w:rsid w:val="004561D9"/>
    <w:rsid w:val="00460489"/>
    <w:rsid w:val="0046148C"/>
    <w:rsid w:val="00461FE5"/>
    <w:rsid w:val="004624CE"/>
    <w:rsid w:val="004634B2"/>
    <w:rsid w:val="0046377E"/>
    <w:rsid w:val="00470299"/>
    <w:rsid w:val="00470A88"/>
    <w:rsid w:val="00470D23"/>
    <w:rsid w:val="00473968"/>
    <w:rsid w:val="00474C81"/>
    <w:rsid w:val="00477F64"/>
    <w:rsid w:val="0048056E"/>
    <w:rsid w:val="00480B9F"/>
    <w:rsid w:val="00482F95"/>
    <w:rsid w:val="0048336F"/>
    <w:rsid w:val="00493148"/>
    <w:rsid w:val="004A542A"/>
    <w:rsid w:val="004A6D24"/>
    <w:rsid w:val="004B0050"/>
    <w:rsid w:val="004B280D"/>
    <w:rsid w:val="004B6660"/>
    <w:rsid w:val="004C34C5"/>
    <w:rsid w:val="004C5126"/>
    <w:rsid w:val="004C5CE9"/>
    <w:rsid w:val="004C5D77"/>
    <w:rsid w:val="004D24E1"/>
    <w:rsid w:val="004D5C54"/>
    <w:rsid w:val="004D741F"/>
    <w:rsid w:val="004E0849"/>
    <w:rsid w:val="004E27EA"/>
    <w:rsid w:val="004E5D20"/>
    <w:rsid w:val="004E635E"/>
    <w:rsid w:val="004E79A6"/>
    <w:rsid w:val="004F277F"/>
    <w:rsid w:val="004F3CE4"/>
    <w:rsid w:val="005075A8"/>
    <w:rsid w:val="00512F55"/>
    <w:rsid w:val="00516F87"/>
    <w:rsid w:val="00521EB7"/>
    <w:rsid w:val="00523C7E"/>
    <w:rsid w:val="00530A7E"/>
    <w:rsid w:val="00530F39"/>
    <w:rsid w:val="005318AA"/>
    <w:rsid w:val="005335AF"/>
    <w:rsid w:val="005374EA"/>
    <w:rsid w:val="00540487"/>
    <w:rsid w:val="00540BFF"/>
    <w:rsid w:val="00540EB3"/>
    <w:rsid w:val="005444CB"/>
    <w:rsid w:val="00547ACD"/>
    <w:rsid w:val="00550994"/>
    <w:rsid w:val="00551ACD"/>
    <w:rsid w:val="00552906"/>
    <w:rsid w:val="0055618C"/>
    <w:rsid w:val="00557814"/>
    <w:rsid w:val="005622D5"/>
    <w:rsid w:val="00564DF0"/>
    <w:rsid w:val="00566B9B"/>
    <w:rsid w:val="00572DFB"/>
    <w:rsid w:val="00573631"/>
    <w:rsid w:val="0057488E"/>
    <w:rsid w:val="0057552F"/>
    <w:rsid w:val="00576433"/>
    <w:rsid w:val="00582C0B"/>
    <w:rsid w:val="005866BA"/>
    <w:rsid w:val="00591105"/>
    <w:rsid w:val="005915A9"/>
    <w:rsid w:val="00591B0F"/>
    <w:rsid w:val="00594F04"/>
    <w:rsid w:val="00597B57"/>
    <w:rsid w:val="005A054C"/>
    <w:rsid w:val="005A0799"/>
    <w:rsid w:val="005A0AFB"/>
    <w:rsid w:val="005A6E88"/>
    <w:rsid w:val="005B4326"/>
    <w:rsid w:val="005B4A9C"/>
    <w:rsid w:val="005B6B35"/>
    <w:rsid w:val="005B74D1"/>
    <w:rsid w:val="005C2DAB"/>
    <w:rsid w:val="005C4ABD"/>
    <w:rsid w:val="005C64FD"/>
    <w:rsid w:val="005D2753"/>
    <w:rsid w:val="005D4530"/>
    <w:rsid w:val="005D5DF7"/>
    <w:rsid w:val="005E262D"/>
    <w:rsid w:val="005E479A"/>
    <w:rsid w:val="005E54FE"/>
    <w:rsid w:val="005E78DF"/>
    <w:rsid w:val="005F0B5A"/>
    <w:rsid w:val="005F25B5"/>
    <w:rsid w:val="005F36D7"/>
    <w:rsid w:val="005F4FF4"/>
    <w:rsid w:val="005F7A6A"/>
    <w:rsid w:val="006027C3"/>
    <w:rsid w:val="00604A79"/>
    <w:rsid w:val="006050F9"/>
    <w:rsid w:val="0061050D"/>
    <w:rsid w:val="00612630"/>
    <w:rsid w:val="00612E70"/>
    <w:rsid w:val="006130BE"/>
    <w:rsid w:val="00614A82"/>
    <w:rsid w:val="00614B14"/>
    <w:rsid w:val="00616093"/>
    <w:rsid w:val="0061618F"/>
    <w:rsid w:val="006237B0"/>
    <w:rsid w:val="006346F1"/>
    <w:rsid w:val="006355C0"/>
    <w:rsid w:val="00636D7B"/>
    <w:rsid w:val="0063718B"/>
    <w:rsid w:val="00640B3B"/>
    <w:rsid w:val="00642AA8"/>
    <w:rsid w:val="00644081"/>
    <w:rsid w:val="006476C2"/>
    <w:rsid w:val="00647C90"/>
    <w:rsid w:val="00652BB3"/>
    <w:rsid w:val="00653D97"/>
    <w:rsid w:val="006552F6"/>
    <w:rsid w:val="00664867"/>
    <w:rsid w:val="006653F5"/>
    <w:rsid w:val="006667B3"/>
    <w:rsid w:val="006716B8"/>
    <w:rsid w:val="00672F53"/>
    <w:rsid w:val="0067477E"/>
    <w:rsid w:val="00675232"/>
    <w:rsid w:val="00687A07"/>
    <w:rsid w:val="00690130"/>
    <w:rsid w:val="0069467B"/>
    <w:rsid w:val="006975CF"/>
    <w:rsid w:val="006A5986"/>
    <w:rsid w:val="006A6F6D"/>
    <w:rsid w:val="006B22E1"/>
    <w:rsid w:val="006B3997"/>
    <w:rsid w:val="006C0FA5"/>
    <w:rsid w:val="006C13E1"/>
    <w:rsid w:val="006C1CA5"/>
    <w:rsid w:val="006C354D"/>
    <w:rsid w:val="006C4686"/>
    <w:rsid w:val="006C56AB"/>
    <w:rsid w:val="006C660E"/>
    <w:rsid w:val="006C680C"/>
    <w:rsid w:val="006D5BA3"/>
    <w:rsid w:val="006E02C2"/>
    <w:rsid w:val="006E22A3"/>
    <w:rsid w:val="006E46E4"/>
    <w:rsid w:val="006F309F"/>
    <w:rsid w:val="00701082"/>
    <w:rsid w:val="00702089"/>
    <w:rsid w:val="00704B79"/>
    <w:rsid w:val="00706F28"/>
    <w:rsid w:val="007074FB"/>
    <w:rsid w:val="00710503"/>
    <w:rsid w:val="00713431"/>
    <w:rsid w:val="00713885"/>
    <w:rsid w:val="0071543B"/>
    <w:rsid w:val="00724577"/>
    <w:rsid w:val="00725061"/>
    <w:rsid w:val="007256D3"/>
    <w:rsid w:val="00725BEB"/>
    <w:rsid w:val="00732EEF"/>
    <w:rsid w:val="00732F3F"/>
    <w:rsid w:val="00733D35"/>
    <w:rsid w:val="00734231"/>
    <w:rsid w:val="00734DC8"/>
    <w:rsid w:val="007379CE"/>
    <w:rsid w:val="00742311"/>
    <w:rsid w:val="007428F2"/>
    <w:rsid w:val="0074378F"/>
    <w:rsid w:val="007446EC"/>
    <w:rsid w:val="00745277"/>
    <w:rsid w:val="007453E8"/>
    <w:rsid w:val="007519A1"/>
    <w:rsid w:val="00752C1C"/>
    <w:rsid w:val="00757196"/>
    <w:rsid w:val="00757AC8"/>
    <w:rsid w:val="00761698"/>
    <w:rsid w:val="00762526"/>
    <w:rsid w:val="00764A99"/>
    <w:rsid w:val="00765990"/>
    <w:rsid w:val="007708B6"/>
    <w:rsid w:val="007736F9"/>
    <w:rsid w:val="00773F69"/>
    <w:rsid w:val="007763A1"/>
    <w:rsid w:val="007843AC"/>
    <w:rsid w:val="00790DE2"/>
    <w:rsid w:val="00794E7D"/>
    <w:rsid w:val="00796022"/>
    <w:rsid w:val="00796027"/>
    <w:rsid w:val="007A248B"/>
    <w:rsid w:val="007A477A"/>
    <w:rsid w:val="007A5B78"/>
    <w:rsid w:val="007B1312"/>
    <w:rsid w:val="007B373C"/>
    <w:rsid w:val="007B6381"/>
    <w:rsid w:val="007B69CE"/>
    <w:rsid w:val="007C2C59"/>
    <w:rsid w:val="007C7213"/>
    <w:rsid w:val="007D0C26"/>
    <w:rsid w:val="007D3556"/>
    <w:rsid w:val="007D4C54"/>
    <w:rsid w:val="007E120B"/>
    <w:rsid w:val="007E1F2E"/>
    <w:rsid w:val="007E52DF"/>
    <w:rsid w:val="007E65EB"/>
    <w:rsid w:val="007E6A7A"/>
    <w:rsid w:val="007F13ED"/>
    <w:rsid w:val="007F487C"/>
    <w:rsid w:val="00801D16"/>
    <w:rsid w:val="00803546"/>
    <w:rsid w:val="008046D3"/>
    <w:rsid w:val="00805322"/>
    <w:rsid w:val="00807877"/>
    <w:rsid w:val="00807DEE"/>
    <w:rsid w:val="00814BC9"/>
    <w:rsid w:val="008154ED"/>
    <w:rsid w:val="008170FB"/>
    <w:rsid w:val="008174F3"/>
    <w:rsid w:val="008175EF"/>
    <w:rsid w:val="00820F96"/>
    <w:rsid w:val="0082332E"/>
    <w:rsid w:val="0082509B"/>
    <w:rsid w:val="00826254"/>
    <w:rsid w:val="00830E23"/>
    <w:rsid w:val="00831C66"/>
    <w:rsid w:val="0084635D"/>
    <w:rsid w:val="008464DB"/>
    <w:rsid w:val="008472CD"/>
    <w:rsid w:val="008503E1"/>
    <w:rsid w:val="00850871"/>
    <w:rsid w:val="008521D3"/>
    <w:rsid w:val="00853319"/>
    <w:rsid w:val="00853974"/>
    <w:rsid w:val="008607ED"/>
    <w:rsid w:val="008613B8"/>
    <w:rsid w:val="008638BA"/>
    <w:rsid w:val="008640DB"/>
    <w:rsid w:val="00864DAE"/>
    <w:rsid w:val="00883E05"/>
    <w:rsid w:val="00885B91"/>
    <w:rsid w:val="008924E6"/>
    <w:rsid w:val="008A3E78"/>
    <w:rsid w:val="008A63EC"/>
    <w:rsid w:val="008B09C5"/>
    <w:rsid w:val="008B2CBB"/>
    <w:rsid w:val="008B54A4"/>
    <w:rsid w:val="008B7577"/>
    <w:rsid w:val="008C4760"/>
    <w:rsid w:val="008C56DD"/>
    <w:rsid w:val="008C5D3B"/>
    <w:rsid w:val="008D1251"/>
    <w:rsid w:val="008D2C72"/>
    <w:rsid w:val="008D3509"/>
    <w:rsid w:val="008D4DBC"/>
    <w:rsid w:val="008D5252"/>
    <w:rsid w:val="008D706C"/>
    <w:rsid w:val="008E1A0F"/>
    <w:rsid w:val="008E3C85"/>
    <w:rsid w:val="008E4388"/>
    <w:rsid w:val="008E6062"/>
    <w:rsid w:val="008E7E88"/>
    <w:rsid w:val="008F00D6"/>
    <w:rsid w:val="008F3DF1"/>
    <w:rsid w:val="008F5849"/>
    <w:rsid w:val="008F5B9E"/>
    <w:rsid w:val="008F7002"/>
    <w:rsid w:val="009002B4"/>
    <w:rsid w:val="00900604"/>
    <w:rsid w:val="0090080D"/>
    <w:rsid w:val="0090111F"/>
    <w:rsid w:val="00902519"/>
    <w:rsid w:val="009046DA"/>
    <w:rsid w:val="00925A4F"/>
    <w:rsid w:val="009276BA"/>
    <w:rsid w:val="00932ABD"/>
    <w:rsid w:val="00932CF0"/>
    <w:rsid w:val="00932F61"/>
    <w:rsid w:val="00933E0A"/>
    <w:rsid w:val="0093797E"/>
    <w:rsid w:val="00937B90"/>
    <w:rsid w:val="00940A91"/>
    <w:rsid w:val="00942496"/>
    <w:rsid w:val="00942B70"/>
    <w:rsid w:val="00945D62"/>
    <w:rsid w:val="00952225"/>
    <w:rsid w:val="00957D68"/>
    <w:rsid w:val="00961965"/>
    <w:rsid w:val="009645E2"/>
    <w:rsid w:val="009646FA"/>
    <w:rsid w:val="009706EC"/>
    <w:rsid w:val="00972EEA"/>
    <w:rsid w:val="00972EEE"/>
    <w:rsid w:val="009747EB"/>
    <w:rsid w:val="0098333D"/>
    <w:rsid w:val="00984861"/>
    <w:rsid w:val="00986FA3"/>
    <w:rsid w:val="00987437"/>
    <w:rsid w:val="00992249"/>
    <w:rsid w:val="009940FB"/>
    <w:rsid w:val="00994F95"/>
    <w:rsid w:val="00996BD9"/>
    <w:rsid w:val="009A0800"/>
    <w:rsid w:val="009A31A6"/>
    <w:rsid w:val="009A5F3B"/>
    <w:rsid w:val="009A5F7C"/>
    <w:rsid w:val="009A63B9"/>
    <w:rsid w:val="009B0BBA"/>
    <w:rsid w:val="009B4328"/>
    <w:rsid w:val="009B680D"/>
    <w:rsid w:val="009B77A4"/>
    <w:rsid w:val="009B7ABD"/>
    <w:rsid w:val="009C2A48"/>
    <w:rsid w:val="009D26D7"/>
    <w:rsid w:val="009D5929"/>
    <w:rsid w:val="009D5ABA"/>
    <w:rsid w:val="009E48D1"/>
    <w:rsid w:val="009F097C"/>
    <w:rsid w:val="009F62B6"/>
    <w:rsid w:val="00A014EB"/>
    <w:rsid w:val="00A02609"/>
    <w:rsid w:val="00A03B51"/>
    <w:rsid w:val="00A04C77"/>
    <w:rsid w:val="00A076F9"/>
    <w:rsid w:val="00A07B00"/>
    <w:rsid w:val="00A07E97"/>
    <w:rsid w:val="00A1202C"/>
    <w:rsid w:val="00A12AE2"/>
    <w:rsid w:val="00A144E4"/>
    <w:rsid w:val="00A145BA"/>
    <w:rsid w:val="00A148CF"/>
    <w:rsid w:val="00A168A2"/>
    <w:rsid w:val="00A21B85"/>
    <w:rsid w:val="00A24515"/>
    <w:rsid w:val="00A246F6"/>
    <w:rsid w:val="00A261A4"/>
    <w:rsid w:val="00A272C0"/>
    <w:rsid w:val="00A307AA"/>
    <w:rsid w:val="00A35E8F"/>
    <w:rsid w:val="00A37075"/>
    <w:rsid w:val="00A43CB2"/>
    <w:rsid w:val="00A44D89"/>
    <w:rsid w:val="00A47AD2"/>
    <w:rsid w:val="00A517EB"/>
    <w:rsid w:val="00A53493"/>
    <w:rsid w:val="00A53C94"/>
    <w:rsid w:val="00A56C3B"/>
    <w:rsid w:val="00A64F77"/>
    <w:rsid w:val="00A6590B"/>
    <w:rsid w:val="00A67FC0"/>
    <w:rsid w:val="00A727E8"/>
    <w:rsid w:val="00A737E2"/>
    <w:rsid w:val="00A7385F"/>
    <w:rsid w:val="00A80A81"/>
    <w:rsid w:val="00A81756"/>
    <w:rsid w:val="00A81ED6"/>
    <w:rsid w:val="00A824E0"/>
    <w:rsid w:val="00A85B9E"/>
    <w:rsid w:val="00A864ED"/>
    <w:rsid w:val="00A91160"/>
    <w:rsid w:val="00A92B00"/>
    <w:rsid w:val="00A93819"/>
    <w:rsid w:val="00A93938"/>
    <w:rsid w:val="00A9722E"/>
    <w:rsid w:val="00AA0EBD"/>
    <w:rsid w:val="00AA119E"/>
    <w:rsid w:val="00AA1657"/>
    <w:rsid w:val="00AA2188"/>
    <w:rsid w:val="00AA5A58"/>
    <w:rsid w:val="00AA61AA"/>
    <w:rsid w:val="00AA7100"/>
    <w:rsid w:val="00AB05E1"/>
    <w:rsid w:val="00AC0A9B"/>
    <w:rsid w:val="00AC122E"/>
    <w:rsid w:val="00AD1202"/>
    <w:rsid w:val="00AE2E32"/>
    <w:rsid w:val="00AE394E"/>
    <w:rsid w:val="00AE449E"/>
    <w:rsid w:val="00B0027E"/>
    <w:rsid w:val="00B0080D"/>
    <w:rsid w:val="00B10C2A"/>
    <w:rsid w:val="00B111A7"/>
    <w:rsid w:val="00B132E0"/>
    <w:rsid w:val="00B20B42"/>
    <w:rsid w:val="00B21EC1"/>
    <w:rsid w:val="00B23B9A"/>
    <w:rsid w:val="00B2475C"/>
    <w:rsid w:val="00B25305"/>
    <w:rsid w:val="00B31C44"/>
    <w:rsid w:val="00B32449"/>
    <w:rsid w:val="00B352C0"/>
    <w:rsid w:val="00B36DA4"/>
    <w:rsid w:val="00B40849"/>
    <w:rsid w:val="00B437E1"/>
    <w:rsid w:val="00B453FA"/>
    <w:rsid w:val="00B61978"/>
    <w:rsid w:val="00B66750"/>
    <w:rsid w:val="00B72C9B"/>
    <w:rsid w:val="00B74CF9"/>
    <w:rsid w:val="00B82D2A"/>
    <w:rsid w:val="00B838FC"/>
    <w:rsid w:val="00B85775"/>
    <w:rsid w:val="00B85B1D"/>
    <w:rsid w:val="00B8774D"/>
    <w:rsid w:val="00B87F32"/>
    <w:rsid w:val="00B9238D"/>
    <w:rsid w:val="00BA1230"/>
    <w:rsid w:val="00BA64DB"/>
    <w:rsid w:val="00BB2452"/>
    <w:rsid w:val="00BB3EA4"/>
    <w:rsid w:val="00BB43B6"/>
    <w:rsid w:val="00BB4472"/>
    <w:rsid w:val="00BB72D0"/>
    <w:rsid w:val="00BB7B7C"/>
    <w:rsid w:val="00BB7CEC"/>
    <w:rsid w:val="00BC15E3"/>
    <w:rsid w:val="00BC1A16"/>
    <w:rsid w:val="00BC4485"/>
    <w:rsid w:val="00BC55B6"/>
    <w:rsid w:val="00BD59CC"/>
    <w:rsid w:val="00BE0FFA"/>
    <w:rsid w:val="00BE1DF5"/>
    <w:rsid w:val="00BE77F4"/>
    <w:rsid w:val="00BF0F80"/>
    <w:rsid w:val="00BF30F3"/>
    <w:rsid w:val="00BF38EE"/>
    <w:rsid w:val="00BF4966"/>
    <w:rsid w:val="00BF7F28"/>
    <w:rsid w:val="00C0007D"/>
    <w:rsid w:val="00C02F4B"/>
    <w:rsid w:val="00C04016"/>
    <w:rsid w:val="00C06321"/>
    <w:rsid w:val="00C14FA5"/>
    <w:rsid w:val="00C16706"/>
    <w:rsid w:val="00C1702C"/>
    <w:rsid w:val="00C215D0"/>
    <w:rsid w:val="00C22D82"/>
    <w:rsid w:val="00C241AE"/>
    <w:rsid w:val="00C3205E"/>
    <w:rsid w:val="00C3393B"/>
    <w:rsid w:val="00C377FE"/>
    <w:rsid w:val="00C37B42"/>
    <w:rsid w:val="00C41733"/>
    <w:rsid w:val="00C41F85"/>
    <w:rsid w:val="00C44D7C"/>
    <w:rsid w:val="00C4713F"/>
    <w:rsid w:val="00C52B94"/>
    <w:rsid w:val="00C549ED"/>
    <w:rsid w:val="00C61DB3"/>
    <w:rsid w:val="00C62421"/>
    <w:rsid w:val="00C6252C"/>
    <w:rsid w:val="00C6495F"/>
    <w:rsid w:val="00C6554F"/>
    <w:rsid w:val="00C65F06"/>
    <w:rsid w:val="00C65FAD"/>
    <w:rsid w:val="00C75A6D"/>
    <w:rsid w:val="00C80583"/>
    <w:rsid w:val="00C9143A"/>
    <w:rsid w:val="00C9159D"/>
    <w:rsid w:val="00CA2739"/>
    <w:rsid w:val="00CA534A"/>
    <w:rsid w:val="00CA6DA6"/>
    <w:rsid w:val="00CA791F"/>
    <w:rsid w:val="00CB1B6B"/>
    <w:rsid w:val="00CB1F25"/>
    <w:rsid w:val="00CB27E4"/>
    <w:rsid w:val="00CB4B62"/>
    <w:rsid w:val="00CB5312"/>
    <w:rsid w:val="00CB5433"/>
    <w:rsid w:val="00CC09D9"/>
    <w:rsid w:val="00CC778F"/>
    <w:rsid w:val="00CD37E7"/>
    <w:rsid w:val="00CD44F5"/>
    <w:rsid w:val="00CD4932"/>
    <w:rsid w:val="00CD712A"/>
    <w:rsid w:val="00CD734C"/>
    <w:rsid w:val="00CE0645"/>
    <w:rsid w:val="00CE2375"/>
    <w:rsid w:val="00CE3C52"/>
    <w:rsid w:val="00CE417C"/>
    <w:rsid w:val="00CE4333"/>
    <w:rsid w:val="00CE6EC1"/>
    <w:rsid w:val="00CE7A97"/>
    <w:rsid w:val="00CE7D28"/>
    <w:rsid w:val="00CF032C"/>
    <w:rsid w:val="00CF317D"/>
    <w:rsid w:val="00D01B55"/>
    <w:rsid w:val="00D0294C"/>
    <w:rsid w:val="00D06651"/>
    <w:rsid w:val="00D113C8"/>
    <w:rsid w:val="00D11B04"/>
    <w:rsid w:val="00D1244E"/>
    <w:rsid w:val="00D20810"/>
    <w:rsid w:val="00D22162"/>
    <w:rsid w:val="00D22D53"/>
    <w:rsid w:val="00D2490C"/>
    <w:rsid w:val="00D26226"/>
    <w:rsid w:val="00D30837"/>
    <w:rsid w:val="00D311B7"/>
    <w:rsid w:val="00D318E9"/>
    <w:rsid w:val="00D357CF"/>
    <w:rsid w:val="00D35F9B"/>
    <w:rsid w:val="00D40C32"/>
    <w:rsid w:val="00D4324F"/>
    <w:rsid w:val="00D45839"/>
    <w:rsid w:val="00D47E2C"/>
    <w:rsid w:val="00D505B6"/>
    <w:rsid w:val="00D52D7E"/>
    <w:rsid w:val="00D55D9A"/>
    <w:rsid w:val="00D646ED"/>
    <w:rsid w:val="00D65D3C"/>
    <w:rsid w:val="00D669FC"/>
    <w:rsid w:val="00D70AF0"/>
    <w:rsid w:val="00D723E3"/>
    <w:rsid w:val="00D73F62"/>
    <w:rsid w:val="00D74AD0"/>
    <w:rsid w:val="00D82E4F"/>
    <w:rsid w:val="00D90A6D"/>
    <w:rsid w:val="00D91C01"/>
    <w:rsid w:val="00D9588D"/>
    <w:rsid w:val="00DA07FA"/>
    <w:rsid w:val="00DA10CD"/>
    <w:rsid w:val="00DA5279"/>
    <w:rsid w:val="00DA56DD"/>
    <w:rsid w:val="00DA5834"/>
    <w:rsid w:val="00DA64CE"/>
    <w:rsid w:val="00DA76EB"/>
    <w:rsid w:val="00DB23C5"/>
    <w:rsid w:val="00DB569F"/>
    <w:rsid w:val="00DB7CCA"/>
    <w:rsid w:val="00DC05C9"/>
    <w:rsid w:val="00DC4614"/>
    <w:rsid w:val="00DC4D72"/>
    <w:rsid w:val="00DC63A6"/>
    <w:rsid w:val="00DD0377"/>
    <w:rsid w:val="00DD04D1"/>
    <w:rsid w:val="00DD1400"/>
    <w:rsid w:val="00DD27F4"/>
    <w:rsid w:val="00DD531F"/>
    <w:rsid w:val="00DD5849"/>
    <w:rsid w:val="00DD6D92"/>
    <w:rsid w:val="00DD7357"/>
    <w:rsid w:val="00DE4ACF"/>
    <w:rsid w:val="00DE6B0E"/>
    <w:rsid w:val="00DF2CF9"/>
    <w:rsid w:val="00DF443D"/>
    <w:rsid w:val="00DF7663"/>
    <w:rsid w:val="00E008F8"/>
    <w:rsid w:val="00E028A3"/>
    <w:rsid w:val="00E036B1"/>
    <w:rsid w:val="00E05B09"/>
    <w:rsid w:val="00E079A4"/>
    <w:rsid w:val="00E1468D"/>
    <w:rsid w:val="00E308FE"/>
    <w:rsid w:val="00E3463C"/>
    <w:rsid w:val="00E34700"/>
    <w:rsid w:val="00E34DF6"/>
    <w:rsid w:val="00E439BD"/>
    <w:rsid w:val="00E44D35"/>
    <w:rsid w:val="00E47DAC"/>
    <w:rsid w:val="00E5118B"/>
    <w:rsid w:val="00E52BCA"/>
    <w:rsid w:val="00E545DE"/>
    <w:rsid w:val="00E56636"/>
    <w:rsid w:val="00E647D5"/>
    <w:rsid w:val="00E66C42"/>
    <w:rsid w:val="00E71499"/>
    <w:rsid w:val="00E716A2"/>
    <w:rsid w:val="00E7672C"/>
    <w:rsid w:val="00E777AF"/>
    <w:rsid w:val="00E86B9B"/>
    <w:rsid w:val="00E90DE5"/>
    <w:rsid w:val="00E912AC"/>
    <w:rsid w:val="00E9148E"/>
    <w:rsid w:val="00E94822"/>
    <w:rsid w:val="00E94DC9"/>
    <w:rsid w:val="00E9672A"/>
    <w:rsid w:val="00EA091A"/>
    <w:rsid w:val="00EA3FB0"/>
    <w:rsid w:val="00EA421D"/>
    <w:rsid w:val="00EA5937"/>
    <w:rsid w:val="00EA5D62"/>
    <w:rsid w:val="00EB4E9E"/>
    <w:rsid w:val="00EB51F4"/>
    <w:rsid w:val="00EB6938"/>
    <w:rsid w:val="00EB79F7"/>
    <w:rsid w:val="00EC349D"/>
    <w:rsid w:val="00ED145B"/>
    <w:rsid w:val="00ED2755"/>
    <w:rsid w:val="00ED718C"/>
    <w:rsid w:val="00ED761C"/>
    <w:rsid w:val="00EE01BE"/>
    <w:rsid w:val="00EE0299"/>
    <w:rsid w:val="00EE109A"/>
    <w:rsid w:val="00EE1F61"/>
    <w:rsid w:val="00EE228C"/>
    <w:rsid w:val="00EE5621"/>
    <w:rsid w:val="00EE5B69"/>
    <w:rsid w:val="00EE731D"/>
    <w:rsid w:val="00EE7B2E"/>
    <w:rsid w:val="00EF35A3"/>
    <w:rsid w:val="00EF5F14"/>
    <w:rsid w:val="00F10FA8"/>
    <w:rsid w:val="00F11097"/>
    <w:rsid w:val="00F12AB8"/>
    <w:rsid w:val="00F1315A"/>
    <w:rsid w:val="00F1384A"/>
    <w:rsid w:val="00F14433"/>
    <w:rsid w:val="00F17F09"/>
    <w:rsid w:val="00F20961"/>
    <w:rsid w:val="00F20D85"/>
    <w:rsid w:val="00F215BD"/>
    <w:rsid w:val="00F21B5A"/>
    <w:rsid w:val="00F24565"/>
    <w:rsid w:val="00F25A5C"/>
    <w:rsid w:val="00F2698A"/>
    <w:rsid w:val="00F26E44"/>
    <w:rsid w:val="00F31115"/>
    <w:rsid w:val="00F3488F"/>
    <w:rsid w:val="00F3716A"/>
    <w:rsid w:val="00F4324B"/>
    <w:rsid w:val="00F45202"/>
    <w:rsid w:val="00F47C45"/>
    <w:rsid w:val="00F47D96"/>
    <w:rsid w:val="00F51850"/>
    <w:rsid w:val="00F51E73"/>
    <w:rsid w:val="00F56676"/>
    <w:rsid w:val="00F60AF5"/>
    <w:rsid w:val="00F60DEE"/>
    <w:rsid w:val="00F63A38"/>
    <w:rsid w:val="00F657B1"/>
    <w:rsid w:val="00F65E05"/>
    <w:rsid w:val="00F66B9D"/>
    <w:rsid w:val="00F714ED"/>
    <w:rsid w:val="00F72B5B"/>
    <w:rsid w:val="00F74C8C"/>
    <w:rsid w:val="00F75884"/>
    <w:rsid w:val="00F77343"/>
    <w:rsid w:val="00F818DA"/>
    <w:rsid w:val="00F82542"/>
    <w:rsid w:val="00F841A8"/>
    <w:rsid w:val="00F86CD5"/>
    <w:rsid w:val="00F86CE5"/>
    <w:rsid w:val="00F90E73"/>
    <w:rsid w:val="00F95AD8"/>
    <w:rsid w:val="00F95CD0"/>
    <w:rsid w:val="00F978CF"/>
    <w:rsid w:val="00FA42FD"/>
    <w:rsid w:val="00FA51A5"/>
    <w:rsid w:val="00FA7FBA"/>
    <w:rsid w:val="00FB29EC"/>
    <w:rsid w:val="00FB7B84"/>
    <w:rsid w:val="00FC0384"/>
    <w:rsid w:val="00FC146C"/>
    <w:rsid w:val="00FC4935"/>
    <w:rsid w:val="00FC5FFE"/>
    <w:rsid w:val="00FC6666"/>
    <w:rsid w:val="00FC6F68"/>
    <w:rsid w:val="00FD1057"/>
    <w:rsid w:val="00FD309C"/>
    <w:rsid w:val="00FD3714"/>
    <w:rsid w:val="00FD424F"/>
    <w:rsid w:val="00FD602C"/>
    <w:rsid w:val="00FD75D6"/>
    <w:rsid w:val="00FE23B1"/>
    <w:rsid w:val="00FE529B"/>
    <w:rsid w:val="00FF3558"/>
    <w:rsid w:val="00FF3889"/>
    <w:rsid w:val="00FF3B4E"/>
    <w:rsid w:val="00FF3B64"/>
    <w:rsid w:val="00FF522D"/>
    <w:rsid w:val="00FF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AA61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55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6355C0"/>
  </w:style>
  <w:style w:type="character" w:customStyle="1" w:styleId="apple-converted-space">
    <w:name w:val="apple-converted-space"/>
    <w:basedOn w:val="a0"/>
    <w:rsid w:val="006355C0"/>
  </w:style>
  <w:style w:type="paragraph" w:styleId="ad">
    <w:name w:val="header"/>
    <w:basedOn w:val="a"/>
    <w:link w:val="ae"/>
    <w:uiPriority w:val="99"/>
    <w:semiHidden/>
    <w:unhideWhenUsed/>
    <w:rsid w:val="00DD14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D1400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D14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1400"/>
    <w:rPr>
      <w:sz w:val="24"/>
      <w:szCs w:val="24"/>
    </w:rPr>
  </w:style>
  <w:style w:type="paragraph" w:styleId="af1">
    <w:name w:val="No Spacing"/>
    <w:uiPriority w:val="1"/>
    <w:qFormat/>
    <w:rsid w:val="005866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B29AD-FE6F-425A-9CF7-221E1B9B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12089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Жукова</cp:lastModifiedBy>
  <cp:revision>5</cp:revision>
  <cp:lastPrinted>2010-10-21T14:46:00Z</cp:lastPrinted>
  <dcterms:created xsi:type="dcterms:W3CDTF">2010-11-01T06:09:00Z</dcterms:created>
  <dcterms:modified xsi:type="dcterms:W3CDTF">2010-11-19T11:25:00Z</dcterms:modified>
</cp:coreProperties>
</file>