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8607ED">
        <w:rPr>
          <w:b/>
          <w:sz w:val="28"/>
          <w:szCs w:val="28"/>
        </w:rPr>
        <w:t>6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607ED">
        <w:rPr>
          <w:sz w:val="28"/>
          <w:szCs w:val="28"/>
        </w:rPr>
        <w:t>3</w:t>
      </w:r>
      <w:r w:rsidR="00A02609">
        <w:rPr>
          <w:sz w:val="28"/>
          <w:szCs w:val="28"/>
        </w:rPr>
        <w:t>1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C14FA5">
        <w:rPr>
          <w:sz w:val="28"/>
          <w:szCs w:val="28"/>
        </w:rPr>
        <w:t xml:space="preserve">августа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3A06E5" w:rsidRPr="00F818DA" w:rsidRDefault="00DA10CD" w:rsidP="001A78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О приеме в члены Партнерства </w:t>
      </w:r>
      <w:r w:rsidR="00A02609">
        <w:rPr>
          <w:sz w:val="28"/>
          <w:szCs w:val="28"/>
        </w:rPr>
        <w:t>ООО «СПЕЦСТРОЙПРОЕКТ»</w:t>
      </w:r>
    </w:p>
    <w:p w:rsidR="00D22D53" w:rsidRDefault="00D22D53" w:rsidP="00CD44F5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CB4B62" w:rsidRPr="00A02609" w:rsidRDefault="00CB4B62" w:rsidP="00A026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  <w:t xml:space="preserve">Шилину М.В. о поступившем заявлении </w:t>
      </w:r>
      <w:r w:rsidR="00A02609">
        <w:rPr>
          <w:sz w:val="28"/>
          <w:szCs w:val="28"/>
        </w:rPr>
        <w:t>ООО «СПЕЦСТРОЙПРОЕКТ»</w:t>
      </w:r>
      <w:r w:rsidRPr="004C34C5">
        <w:rPr>
          <w:sz w:val="28"/>
          <w:szCs w:val="28"/>
        </w:rPr>
        <w:t>, о приеме в члены Партнерства на предмет соответствия требованиям, предъявляемым к членам  Партнерства.</w:t>
      </w:r>
    </w:p>
    <w:p w:rsidR="00CB4B62" w:rsidRPr="004C34C5" w:rsidRDefault="00CB4B62" w:rsidP="00CB4B62">
      <w:pPr>
        <w:ind w:firstLine="567"/>
        <w:jc w:val="both"/>
        <w:rPr>
          <w:sz w:val="28"/>
          <w:szCs w:val="28"/>
        </w:rPr>
      </w:pPr>
    </w:p>
    <w:p w:rsidR="00CB4B62" w:rsidRPr="004C34C5" w:rsidRDefault="00CB4B62" w:rsidP="00CB4B62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CB4B62" w:rsidRPr="004C34C5" w:rsidRDefault="00CB4B62" w:rsidP="00CB4B62">
      <w:pPr>
        <w:ind w:firstLine="567"/>
        <w:jc w:val="both"/>
        <w:rPr>
          <w:b/>
          <w:sz w:val="28"/>
          <w:szCs w:val="28"/>
        </w:rPr>
      </w:pPr>
    </w:p>
    <w:p w:rsidR="00CB4B62" w:rsidRPr="00A02609" w:rsidRDefault="00CB4B62" w:rsidP="00A026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.1. На основании Устава Партнерства, в соответствии с  Положением о членстве Партнерства, Актом документарной проверки </w:t>
      </w:r>
      <w:r w:rsidR="00A02609">
        <w:rPr>
          <w:sz w:val="28"/>
          <w:szCs w:val="28"/>
        </w:rPr>
        <w:t>ООО «СПЕЦСТРОЙПРОЕКТ»</w:t>
      </w:r>
      <w:r w:rsidRPr="004C34C5">
        <w:rPr>
          <w:sz w:val="28"/>
          <w:szCs w:val="28"/>
        </w:rPr>
        <w:t xml:space="preserve"> в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CB4B62" w:rsidRPr="00A02609" w:rsidRDefault="00CB4B62" w:rsidP="00A026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.2. Генеральному директору Партнерства </w:t>
      </w:r>
      <w:r>
        <w:rPr>
          <w:sz w:val="28"/>
          <w:szCs w:val="28"/>
        </w:rPr>
        <w:t>Шилиной М.В.</w:t>
      </w:r>
      <w:r w:rsidRPr="004C34C5">
        <w:rPr>
          <w:sz w:val="28"/>
          <w:szCs w:val="28"/>
        </w:rPr>
        <w:t xml:space="preserve"> организовать уведомление </w:t>
      </w:r>
      <w:r w:rsidR="00A02609">
        <w:rPr>
          <w:sz w:val="28"/>
          <w:szCs w:val="28"/>
        </w:rPr>
        <w:t>ООО «СПЕЦСТРОЙПРОЕКТ»</w:t>
      </w:r>
      <w:r w:rsidR="00D4324F">
        <w:rPr>
          <w:sz w:val="28"/>
          <w:szCs w:val="28"/>
        </w:rPr>
        <w:t xml:space="preserve"> </w:t>
      </w:r>
      <w:r w:rsidRPr="004C34C5">
        <w:rPr>
          <w:sz w:val="28"/>
          <w:szCs w:val="28"/>
        </w:rPr>
        <w:t>о принятом решении.</w:t>
      </w:r>
      <w:r>
        <w:rPr>
          <w:sz w:val="28"/>
          <w:szCs w:val="28"/>
        </w:rPr>
        <w:t xml:space="preserve"> </w:t>
      </w:r>
    </w:p>
    <w:p w:rsidR="00CB4B62" w:rsidRDefault="00CB4B62" w:rsidP="00CB4B62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D4324F">
      <w:pPr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AE449E" w:rsidRDefault="00F72B5B" w:rsidP="00AE449E">
      <w:pPr>
        <w:jc w:val="right"/>
      </w:pPr>
      <w:r w:rsidRPr="00F818DA">
        <w:t>«</w:t>
      </w:r>
      <w:r w:rsidR="00A02609">
        <w:t>31</w:t>
      </w:r>
      <w:r w:rsidR="003665D9" w:rsidRPr="00F818DA">
        <w:t xml:space="preserve">» </w:t>
      </w:r>
      <w:r w:rsidR="00C14FA5">
        <w:t>августа</w:t>
      </w:r>
      <w:r w:rsidR="003665D9" w:rsidRPr="00F818DA">
        <w:t xml:space="preserve"> 2010 г. № 0</w:t>
      </w:r>
      <w:r w:rsidR="008F3DF1">
        <w:t>2</w:t>
      </w:r>
      <w:r w:rsidR="00A02609">
        <w:t>6</w:t>
      </w:r>
      <w:r w:rsidRPr="00F818DA">
        <w:t>-2010</w:t>
      </w: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Pr="005B6B35" w:rsidRDefault="008607ED" w:rsidP="00A0260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607ED" w:rsidRDefault="008607ED" w:rsidP="00A02609">
            <w:r>
              <w:rPr>
                <w:sz w:val="22"/>
                <w:szCs w:val="22"/>
              </w:rPr>
              <w:t xml:space="preserve">ООО </w:t>
            </w:r>
            <w:r w:rsidRPr="00895F55">
              <w:rPr>
                <w:sz w:val="22"/>
                <w:szCs w:val="22"/>
              </w:rPr>
              <w:t>«Компания РДК»</w:t>
            </w:r>
          </w:p>
        </w:tc>
        <w:tc>
          <w:tcPr>
            <w:tcW w:w="2268" w:type="dxa"/>
          </w:tcPr>
          <w:p w:rsidR="008607ED" w:rsidRPr="00BC6ECE" w:rsidRDefault="0003500A" w:rsidP="0003500A">
            <w:pPr>
              <w:jc w:val="center"/>
            </w:pPr>
            <w:r>
              <w:t>012.</w:t>
            </w:r>
            <w:r w:rsidR="008607ED">
              <w:t>0</w:t>
            </w:r>
            <w:r>
              <w:t>3</w:t>
            </w:r>
            <w:r w:rsidR="008607ED">
              <w:t>-2009-7704612482-С-039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3.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3.7 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4.2 Бурение и обустройство скважин (кроме нефтяных и газовых скважин) 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4.3 Крепление скважин трубами, извлечение труб, свободный спуск или подъем труб из скважин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4.5  Сооружение шахтных колодцев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5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5.1 Свайные работы, выполняемые с земли, в том числе в морских и речных условиях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5.3 Устройство ростверков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5.4 Устройство забивных и буронабивных свай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5.8 Работы по возведению сооружений способом «стена в грунте».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5.9 Погружение и подъем стальных и шпунтованных свай</w:t>
            </w:r>
          </w:p>
          <w:p w:rsidR="008607ED" w:rsidRPr="004F30B1" w:rsidRDefault="008607ED" w:rsidP="00A02609">
            <w:pPr>
              <w:rPr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4F30B1">
              <w:rPr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6.1  Опалубочные 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6.2  Арматурные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6.3 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7.1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7.2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7.3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10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10.1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10.5  Монтаж, усиление и демонтаж технологических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10.6 Монтаж и демонтаж тросовых несущих конструкций (растяжки, вантовые конструкции и прочие)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12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4F30B1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12.5 Устройство оклеечной изоляции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12.6 Устройство металлизационных покрытий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12.9 Гидроизоляция строительных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12.10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16.1 Укладка трубопроводов водопроводных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16.2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16.3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16.4 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17.1 Укладка трубопроводов канализационных безнапорных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17.2 Укладка трубопроводов канализационных напорных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17.3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17.4 Устройство канализационных и водосточных колодцев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17.7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18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18.1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18.3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18.4 Устройство колодцев и камер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18.5 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23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 Монтаж оборудования тепловых электростанций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23.4  Монтаж оборудования котельных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23.32 Монтаж водозаборного оборудования, канализационных и очистных сооружений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 </w:t>
            </w:r>
            <w:r w:rsidRPr="004F30B1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24.26 Пусконаладочные работы общекотельных систем и инженерных коммуникаций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24.29 Пусконаладочные работы сооружений водоснабжения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24.30 Пусконаладочные работы сооружений канализации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 </w:t>
            </w:r>
            <w:r w:rsidRPr="004F30B1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25.1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25.2 Устройство оснований автомобильных дорог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25.4 Устройства покрытий автомобильных дорог, в том числе укрепляемых вяжущими материалами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25.6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25.7 Устройство защитных ограждений и элементов обустройства автомобильных дорог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 </w:t>
            </w:r>
            <w:r w:rsidRPr="004F30B1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33.3 Жилищно-гражданское строительство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33.5 Объекты теплоснабжения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33.7 Объекты водоснабжения и канализации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8607ED" w:rsidRPr="00895F55" w:rsidRDefault="008607ED" w:rsidP="00A0260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895F55">
              <w:rPr>
                <w:sz w:val="22"/>
                <w:szCs w:val="22"/>
              </w:rPr>
              <w:t>«К-Строитель УСР»</w:t>
            </w:r>
          </w:p>
          <w:p w:rsidR="008607ED" w:rsidRDefault="008607ED" w:rsidP="00A02609"/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132.02-2009-7715610783-С-039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 </w:t>
            </w:r>
            <w:r w:rsidRPr="004F30B1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2.3 Устройство рельсовых подкрановых путей и фундаментов (опоры) стационарных кранов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3.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3.2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3.7 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4.2 Бурение и обустройство скважин (кроме нефтяных и газовых скважин)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4.3 Крепление скважин трубами, извлечение труб, свободный спуск или подъем труб из скважин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4.4  Тампонажные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4.5  Сооружение шахтных колодцев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5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5.3 Устройство ростверков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5.4 Устройство забивных и буронабивных свай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5.9 Погружение и подъем стальных и шпунтованных свай</w:t>
            </w:r>
          </w:p>
          <w:p w:rsidR="008607ED" w:rsidRPr="004F30B1" w:rsidRDefault="008607ED" w:rsidP="00A02609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4F30B1">
              <w:rPr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6.1  Опалубочные 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6.2  Арматурные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6.3 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 xml:space="preserve">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7.1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7.2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10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10.1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10.3 Монтаж, усиление и демонтаж резервуарных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10.5  Монтаж, усиление и демонтаж технологических конструкций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12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4F30B1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 Футеровочные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12.4 Гуммирование (обкладка листовыми резинами и жидкими резиновыми смесями)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12.5 Устройство оклеечной изоляции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12.6 Устройство металлизационных покрытий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12.7 Нанесение лицевого покрытия при устройстве монолитного пола в помещениях с агрессивными средами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12.8 Антисептирование деревянных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12.9 Гидроизоляция строительных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12.10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12.12 Работы по огнезащите строительных конструкций и оборудования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16.1 Укладка трубопроводов водопроводных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16.2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16.3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16.4 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17.1 Укладка трубопроводов канализационных безнапорных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17.2 Укладка трубопроводов канализационных напорных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17.3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17.4 Устройство канализационных и водосточных колодцев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17.5 Устройство фильтрующего основания под иловые площадки и поля фильтрации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17.6 Укладка дренажных труб на иловых площадках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17.7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18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18.1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18.2 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18.3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18.4 Устройство колодцев и камер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18.5 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20 </w:t>
            </w:r>
            <w:r w:rsidRPr="004F30B1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20.2 Устройство сетей электроснабжения напряжением до 35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20.5 Монтаж и демонтаж опор для воздушных линий электропередачи напряжением до 35 кВ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20.6 Монтаж и демонтаж опор для воздушных линий электропередачи напряжением до 500 кВ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20.10 Монтаж и демонтаж трансформаторных подстанций и линейного электрооборудования напряжением до 35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20.11 Монтаж и демонтаж трансформаторных подстанций и линейного электрооборудования напряжением свыше 35 кВ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20.12 Установка распределительных устройств, коммутационной аппаратуры, устройств защиты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23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  Монтаж подъемно-транспортного оборудования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23.4  Монтаж оборудования котельных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23.15 Монтаж горнодобывающего и горно-обогатительного оборудования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23.20 Монтаж оборудования предприятий промышленности строительных материалов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23.32 Монтаж водозаборного оборудования, канализационных и очистных сооружений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 </w:t>
            </w:r>
            <w:r w:rsidRPr="004F30B1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24.5 Пусконаладочные работы коммутационных аппаратов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24.6 Пусконаладочные работы устройств релейной защиты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24.8 Пусконаладочные работы  систем напряжения и оперативного тока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24.29 Пусконаладочные работы сооружений водоснабжения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24.30 Пусконаладочные работы сооружений канализации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 </w:t>
            </w:r>
            <w:r w:rsidRPr="004F30B1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25.1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25.2 Устройство оснований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25.6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28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шахтных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28.1 Проходка выработки шахтных сооружений без применения специальных способов проходки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28.3 Проходка выработки шахтных сооружений с применением тампонажа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28.5 Проходка выработки шахтных сооружений с применением опускной крепи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29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29.1 Устройство монолитных железобетонных и бетонных конструкций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29.2 Устройство сборных железобетонных конструкций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29.3 Устройство конструкций пешеходных мостов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29.5 Устройство деревянных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29.7 Укладка труб водопропускных на готовых фундаментах (основаниях) и лотков водоотводных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32 </w:t>
            </w:r>
            <w:r w:rsidRPr="004F30B1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32.1 Строительный контроль за общестроительными работами (группы видов работ №1-3, 5-7, 9-14)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32.4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32.7 Строительный контроль за работами в области электроснабжения (вид работ </w:t>
            </w:r>
            <w:r w:rsidRPr="004F30B1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 </w:t>
            </w:r>
            <w:r w:rsidRPr="004F30B1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 Транспортное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33.2.1 Автомобильные дороги и объекты инфраструктуры автомобильного транспорта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33.2.4  Тоннели автомобильные и железнодорожные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33.4  Объекты электроснабжения до 110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33.5 Объекты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33.7 Объекты водоснабжения и канализации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33.8 Здания и сооружения объектов связи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8607ED" w:rsidRPr="009668B5" w:rsidRDefault="008607ED" w:rsidP="00A02609">
            <w:r w:rsidRPr="009668B5">
              <w:rPr>
                <w:sz w:val="22"/>
                <w:szCs w:val="22"/>
              </w:rPr>
              <w:t>ООО «Т.В.К. – 8»</w:t>
            </w: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083.02-2009-7707672793-С-039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3. Земляные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6.2. Арматурные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lastRenderedPageBreak/>
              <w:t>10. Монтаж металлических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12.5. Устройство оклеечной изоляции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16. Устройство наружных сетей водопровода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17. Устройство наружных сетей канализации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18. Устройство наружных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rPr>
                <w:b/>
                <w:sz w:val="18"/>
                <w:szCs w:val="18"/>
              </w:rPr>
            </w:pPr>
            <w:r w:rsidRPr="004F30B1">
              <w:rPr>
                <w:b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33.5. Объекты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410" w:type="dxa"/>
          </w:tcPr>
          <w:p w:rsidR="008607ED" w:rsidRPr="00E72E1D" w:rsidRDefault="008607ED" w:rsidP="00A02609">
            <w:pPr>
              <w:rPr>
                <w:sz w:val="22"/>
              </w:rPr>
            </w:pPr>
            <w:r w:rsidRPr="00E72E1D">
              <w:rPr>
                <w:sz w:val="22"/>
                <w:szCs w:val="22"/>
              </w:rPr>
              <w:t>ЗАО «Специализированный научно-производственный центр «Пожоборонпром»</w:t>
            </w: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146.02-2009-7706555261-С-039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 </w:t>
            </w:r>
            <w:r w:rsidRPr="004F30B1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2.3 Устройство рельсовых подкрановых путей и фундаментов (опоры) стационарных кранов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3.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3.2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3.6 Механизированное рыхление и разработка вечномерзлых грунтов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3.7 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4.2 Бурение и обустройство скважин (кроме нефтяных и газовых скважин)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4.3 Крепление скважин трубами, извлечение труб, свободный спуск или подъем труб из скважин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4.5  Сооружение шахтных колодцев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5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5.1 Свайные работы, выполняемые с земли, в том числе в морских и речных условиях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5.3 Устройство ростверков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5.4 Устройство забивных и буронабивных свай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5.6 Цементация грунтовых оснований с забивкой инъекторов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5.8 Работы по возведению сооружений способом «стена в грунте».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5.9 Погружение и подъем стальных и шпунтованных свай</w:t>
            </w:r>
          </w:p>
          <w:p w:rsidR="008607ED" w:rsidRPr="004F30B1" w:rsidRDefault="008607ED" w:rsidP="00A02609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4F30B1">
              <w:rPr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6.1  Опалубочные 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6.2  Арматурные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6.3 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7.1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7.2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7.3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10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10.1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10.2 Монтаж, усиление и демонтаж конструкций транспортных галерей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10.3 Монтаж, усиление и демонтаж резервуарных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10.4 Монтаж, усиление и демонтаж мачтовых сооружений, башен, вытяжных труб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10.5  Монтаж, усиление и демонтаж технологических конструкций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12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4F30B1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12.2 Кладка из кислотоупорного кирпича и фасонных кислотоупорных керамических изделий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12.5 Устройство оклеечной изоляции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12.6 Устройство металлизационных покрытий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12.7 Нанесение лицевого покрытия при устройстве монолитного пола в помещениях с агрессивными средами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12.8 Антисептирование деревянных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12.9 Гидроизоляция строительных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12.10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16.1 Укладка трубопроводов водопроводных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16.2 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16.3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16.4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17.1 Укладка трубопроводов канализационных безнапорных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17.2  Укладка трубопроводов канализационных напорных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17.3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17.4 Устройство канализационных и водосточных колодцев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 5 Устройство фильтрующего основания под иловые площадки и поля фильтрации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17.6 Укладка дренажных труб на иловых площадках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17.7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18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18.1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18.2 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18.3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18.4 Устройство колодцев и камер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18.5 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23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23.16 Монтаж оборудования объектов инфраструктуры железнодорожного транспорта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23.20 Монтаж оборудования предприятий промышленности строительных материалов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23.21 Монтаж оборудования предприятий целлюлозно-бумажной промышленности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23.25 Монтаж оборудования театрально-зрелищных предприятий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23.32 Монтаж водозаборного оборудования, канализационных и очистных сооружений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 </w:t>
            </w:r>
            <w:r w:rsidRPr="004F30B1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24.5 Пусконаладочные работы коммутационных аппаратов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 xml:space="preserve">24.23 Пусконаладочные работы оборудования водоочистки и оборудования химводоподготовки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24.26 Пусконаладочные работы общекотельных систем и инженерных коммуникаций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24.29 Пусконаладочные работы сооружений водоснабжения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24.30 Пусконаладочные работы сооружений канализации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 </w:t>
            </w:r>
            <w:r w:rsidRPr="004F30B1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25.1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25.2 Устройство оснований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25.3 Устройство оснований перронов аэропортов, взлетно-посадочных полос, рулежных дорожек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25.4 Устройства покрытий автомобильных дорог, в том числе укрепляемых вяжущими материалами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25.5 Устройства покрытий перронов аэропортов, взлетно-посадочных полос, рулежных дорожек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25.6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25.7 Устройство защитных ограждений и элементов обустройства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25.8 Устройство разметки проезжей части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26 </w:t>
            </w:r>
            <w:r w:rsidRPr="004F30B1">
              <w:rPr>
                <w:b/>
                <w:bCs/>
                <w:sz w:val="18"/>
                <w:szCs w:val="18"/>
              </w:rPr>
              <w:t>Устройство железнодорожных и трамвайных путей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26.1 Работы по устройству земляного полотна для железнодорожных путей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26.2 Работы по устройству земляного полотна для трамвайных путей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26.3 Устройство верхнего строения железнодорожного пути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26.4 Устройство водоотводных и защитных сооружений земляного полотна железнодорожного пути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26.5 Монтаж сигнализации, централизации и блокировки железных дорог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26.7 Закрепление грунтов в полосе отвода железной дороги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26.8 Устройство железнодорожных переездов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29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29.1 Устройство монолитных железобетонных и бетонных конструкций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29.2 Устройство сборных железобетонных конструкций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29.3 Устройство конструкций пешеходных мостов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29.4 Монтаж стальных пролетных строений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29.5 Устройство деревянных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29.6 Устройство каменных мостов, эстакад и путепроводов 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29.7 Укладка труб водопропускных на готовых фундаментах (основаниях) и лотков водоотводных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32 </w:t>
            </w:r>
            <w:r w:rsidRPr="004F30B1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32.1 Строительный контроль за общестроительными работами (группы видов работ №1-3, 5-7, 9-14)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32.6 Строительный контроль за работами в области пожарной безопасности (вид работ №12.3, 12.12, 23.6, 24.10-24.12)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32.8 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32.10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 </w:t>
            </w:r>
            <w:r w:rsidRPr="004F30B1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 Транспортное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33.2.1 Автомобильные дороги и объекты инфраструктуры автомобильного транспорта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33.2.2 Железные дороги и объекты инфраструктуры железнодорожного транспорта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33.2.4  Тоннели автомобильные и железнодорожные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33.2.6 Мосты (большие и средние)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33.3 Жилищно-гражданское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33.7 Объекты водоснабжения и канализации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33.8 Здания и сооружения объектов связи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33.13 Гидромелиоративные объекты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</w:tcPr>
          <w:p w:rsidR="008607ED" w:rsidRPr="00B5223D" w:rsidRDefault="008607ED" w:rsidP="00A02609">
            <w:pPr>
              <w:rPr>
                <w:sz w:val="22"/>
              </w:rPr>
            </w:pPr>
            <w:r w:rsidRPr="00B5223D">
              <w:rPr>
                <w:sz w:val="22"/>
                <w:szCs w:val="22"/>
              </w:rPr>
              <w:t>ОАО «Центроэлектроналадка»</w:t>
            </w:r>
          </w:p>
          <w:p w:rsidR="008607ED" w:rsidRPr="00B5223D" w:rsidRDefault="008607ED" w:rsidP="00A02609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077.02-2009-7718768176-С-039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20 </w:t>
            </w:r>
            <w:r w:rsidRPr="004F30B1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20.3 Устройство сетей электроснабжения напряжением до 330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20.10 Монтаж и демонтаж трансформаторных подстанций и линейного электрооборудования напряжением до 35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20.11 Монтаж и демонтаж трансформаторных подстанций и линейного электрооборудования напряжением свыше 35 кВ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20.12 Установка распределительных устройств, коммутационной аппаратуры, устройств защиты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23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 Монтаж оборудования тепловых электростанций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23.4  Монтаж оборудования котельных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23.20 Монтаж оборудования предприятий промышленности строительных материалов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23.32 Монтаж водозаборного оборудования, канализационных и очистных сооружений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 </w:t>
            </w:r>
            <w:r w:rsidRPr="004F30B1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24.3 Пусконаладочные работы синхронных генераторов и систем возбуждения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24.4 Пусконаладочные работы силовых и измерительных трансформаторов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24.5 Пусконаладочные работы коммутационных аппаратов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24.6 Пусконаладочные работы устройств релейной защиты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24.8 Пусконаладочные работы  систем напряжения и оперативного тока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24.9 Пусконаладочные работы электрических машин и электроприводов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24.15  Пусконаладочные работы автоматических станочных линий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24.16 Пусконаладочные работы станков металлорежущих многоцелевых с ЧПУ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24.23 Пусконаладочные работы оборудования водоочистки и оборудования химводоподготовки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24.26 Пусконаладочные работы общекотельных систем и инженерных коммуникаций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24.29 Пусконаладочные работы сооружений водоснабжения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24.30 Пусконаладочные работы сооружений канализации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 </w:t>
            </w:r>
            <w:r w:rsidRPr="004F30B1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33.3 Жилищно-гражданское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33.4  Объекты электроснабжения до 110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33.5 Объекты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33.7 Объекты водоснабжения и канализации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33.8 Здания и сооружения объектов связи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8607ED" w:rsidRPr="00E30D64" w:rsidRDefault="008607ED" w:rsidP="00A02609">
            <w:pPr>
              <w:rPr>
                <w:sz w:val="22"/>
                <w:szCs w:val="22"/>
              </w:rPr>
            </w:pPr>
            <w:r w:rsidRPr="00E30D64">
              <w:rPr>
                <w:sz w:val="22"/>
                <w:szCs w:val="22"/>
              </w:rPr>
              <w:t>ЗАО «СТРОКС»</w:t>
            </w: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034.03-2009-7714039302-С-039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4F30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lastRenderedPageBreak/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12.1. Футеровочные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12.4. Гуммирование (обкладка листовыми резинами и жидкими резиновыми смесями)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12.8. Антисептирование деревянных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23.20. Монтаж оборудования предприятий промышленности строительных материалов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23.25. Монтаж оборудования театрально-зрелищных предприятий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 xml:space="preserve">24.23.  Пусконаладочные работы оборудования водоочистки и оборудования химводоподготовки 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24.26.  Пусконаладочные работы общекотельных систем и инженерных коммуникаций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24.27.  Пусконаладочные работы оборудования для обработки и отделки древесины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24.28.  Пусконаладочные работы сушильных установок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lastRenderedPageBreak/>
              <w:t>24.30.  Пусконаладочные работы сооружений канализации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pStyle w:val="a7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33.8. Здания и сооружения объектов связи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 xml:space="preserve">33.9. Объекты морского транспорта 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33.10. Объекты речного транспорта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</w:tcPr>
          <w:p w:rsidR="008607ED" w:rsidRPr="009668B5" w:rsidRDefault="008607ED" w:rsidP="00A02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</w:t>
            </w:r>
            <w:r w:rsidRPr="00895F55">
              <w:rPr>
                <w:sz w:val="22"/>
                <w:szCs w:val="22"/>
              </w:rPr>
              <w:t>«Комэнерго»</w:t>
            </w: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026.02-2009-7713529632-С-039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2.3 Устройство рельсовых подкрановых путей и фундаментов (опоры) стационарных кранов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3.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3.2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3.3 Разработка грунта методом гидромеханизации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3.4 Работы по искусственному замораживанию грунтов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3.6 Механизированное рыхление и разработка вечномерзлых грунтов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3.7 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4.2 Бурение и обустройство скважин (кроме нефтяных и газовых скважин)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4.3 Крепление скважин трубами, извлечение труб, свободный спуск или подъем труб из скважин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4.4  Тампонажные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4.5  Сооружение шахтных колодцев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5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5.1 Свайные работы, выполняемые с земли, в том числе в морских и речных условиях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5.3 Устройство ростверков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5.4 Устройство забивных и буронабивных свай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5.9 Погружение и подъем стальных и шпунтованных свай</w:t>
            </w:r>
          </w:p>
          <w:p w:rsidR="008607ED" w:rsidRPr="004F30B1" w:rsidRDefault="008607ED" w:rsidP="00A02609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6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4F30B1">
              <w:rPr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6.1  Опалубочные 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6.2  Арматурные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6.3 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7.1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7.2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7.3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10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10.1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10.2 Монтаж, усиление и демонтаж конструкций транспортных галерей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10.3 Монтаж, усиление и демонтаж резервуарных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10.4 Монтаж, усиление и демонтаж мачтовых сооружений, башен, вытяжных труб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10.5 Монтаж, усиление и демонтаж технологических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10.6 Монтаж и демонтаж тросовых несущих конструкций (растяжки, вантовые конструкции и прочие)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12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4F30B1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 Футеровочные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12.2 Кладка из кислотоупорного кирпича и фасонных кислотоупорных керамических изделий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12.5 Устройство оклеечной изоляции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12.6 Устройство металлизационных покрытий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12.7 Нанесение лицевого покрытия при устройстве монолитного пола в помещениях с агрессивными средами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12.8 Антисептирование деревянных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12.9  Гидроизоляция строительных конструкций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12.10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12.12 Работы по огнезащите строительных конструкций и оборудования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16.1 Укладка трубопроводов водопроводных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16.2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16.3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16.4 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17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17.1 Укладка трубопроводов канализационных безнапорных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17.2 Укладка трубопроводов канализационных напорных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17.3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17.4 Устройство канализационных и водосточных колодцев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17.5 Устройство фильтрующего основания под иловые площадки и поля фильтрации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17.6 Укладка дренажных труб на иловых площадках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17.7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18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18.1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18.2 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18.3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18.4 Устройство колодцев и камер сетей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18.5 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20 </w:t>
            </w:r>
            <w:r w:rsidRPr="004F30B1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20.2 Устройство сетей электроснабжения напряжением до 35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20.12 Установка распределительных устройств, коммутационной аппаратуры, устройств защиты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23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  Монтаж подъемно-транспортного оборудования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  Монтаж лифтов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  Монтаж оборудования тепловых электростанций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23.4  Монтаж оборудования котельных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23.19 Монтаж оборудования предприятий электротехнической промышленности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23.20 Монтаж оборудования предприятий промышленности строительных материалов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23.32 Монтаж водозаборного оборудования, канализационных и очистных сооружений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24 </w:t>
            </w:r>
            <w:r w:rsidRPr="004F30B1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24.1 Пусконаладочные работы подъемно-транспортного оборудования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24.2 Пусконаладочные работы лифтов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24.4 Пусконаладочные работы силовых и измерительных трансформаторов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24.5 Пусконаладочные работы коммутационных аппаратов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24.9 Пусконаладочные работы электрических машин и электроприводов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25.1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25.2 Устройство оснований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25.3 Устройство оснований перронов аэропортов, взлетно-посадочных полос, рулежных дорожек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25.4 Устройства покрытий автомобильных дорог, в том числе укрепляемых вяжущими материалами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25.5 Устройства покрытий перронов аэропортов, взлетно-посадочных полос, рулежных дорожек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25.6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25.7 Устройство защитных ограждений и элементов обустройства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25.8 Устройство разметки проезжей части автомобильных дорог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29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29.3 Устройство конструкций пешеходных мостов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29.4 Монтаж стальных пролетных строений мостов, эстакад и путепроводов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29.7 Укладка труб водопропускных на готовых фундаментах (основаниях) и лотков водоотводных</w:t>
            </w:r>
          </w:p>
          <w:p w:rsidR="008607ED" w:rsidRPr="004F30B1" w:rsidRDefault="008607ED" w:rsidP="00A02609">
            <w:pPr>
              <w:contextualSpacing/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 </w:t>
            </w:r>
            <w:r w:rsidRPr="004F30B1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33.1 Промышленное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33.1.11 Тепловые электростанции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 Транспортное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33.2.1 Автомобильные дороги и объекты инфраструктуры автомобильного транспорта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33.3 Жилищно-гражданское строительство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33.4  Объекты электроснабжения до 110 кВ включительно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33.5 Объекты теплоснабжения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33.6 Объекты газоснабжения </w:t>
            </w:r>
          </w:p>
          <w:p w:rsidR="008607ED" w:rsidRPr="004F30B1" w:rsidRDefault="008607ED" w:rsidP="00A02609">
            <w:pPr>
              <w:contextualSpacing/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33.7 Объекты водоснабжения и канализации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33.8 Здания и сооружения объектов связи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8.</w:t>
            </w:r>
          </w:p>
        </w:tc>
        <w:tc>
          <w:tcPr>
            <w:tcW w:w="2410" w:type="dxa"/>
          </w:tcPr>
          <w:p w:rsidR="008607ED" w:rsidRPr="00895F55" w:rsidRDefault="008607ED" w:rsidP="00A0260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895F55">
              <w:rPr>
                <w:sz w:val="22"/>
                <w:szCs w:val="22"/>
              </w:rPr>
              <w:t>«Энергостройресурс»</w:t>
            </w:r>
          </w:p>
          <w:p w:rsidR="008607ED" w:rsidRPr="009668B5" w:rsidRDefault="008607ED" w:rsidP="00A026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101.02-2009-7704676969-С-39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3.4. Работы по искусственному замораживанию грунтов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3.6  Механизированное рыхление и разработка вечномерзлых грунтов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4.2. Бурение и обустройство скважин (кроме нефтяных и газовых скважин)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4.4. Тампонажные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4.5. Сооружение шахтных колодцев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5.3. Устройство ростверков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5.9. Погружение и подъем стальных и шпунтованных свай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4F30B1">
              <w:rPr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6.1. Опалубочные 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6.2. Арматурные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10.1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4F30B1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12.1. Футеровочные работы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12.5. Устройство оклеечной изоляции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18.2.Укладка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lastRenderedPageBreak/>
              <w:t>20.2. Устройство сетей электроснабжения напряжением до 35 кВ включительно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8607ED" w:rsidRPr="004F30B1" w:rsidRDefault="008607ED" w:rsidP="00A026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23.1.  Монтаж подъемно-транспортного оборудования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23.2. Монтаж лифтов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23.3. Монтаж оборудования тепловых электростанций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23.4. Монтаж оборудования котельных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23.19. Монтаж оборудования предприятий электротехнической промышленности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23.20. Монтаж оборудования предприятий промышленности строительных материалов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24.1. Пусконаладочные работы подъемно-транспортного оборудования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24.2. Пусконаладочные работы лифтов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24.4. Пусконаладочные работы силовых и измерительных трансформаторов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24.9. Пусконаладочные работы электрических машин и электроприводов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8607ED" w:rsidRPr="004F30B1" w:rsidRDefault="008607ED" w:rsidP="00A02609">
            <w:pPr>
              <w:rPr>
                <w:b/>
                <w:bCs/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25.3. Устройство оснований перронов аэропортов, взлетно-посадочных полос, рулежных дорожек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>27. Устройство тоннелей, метрополитенов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27.6. Устройство внутренних конструкций тоннелей и метрополитенов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29.3. Устройство конструкций пешеходных мостов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33.1.11. Тепловые электростанции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33.3. Жилищно-гражданское строительство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33.5. Объекты теплоснабжения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33.6. Объекты газоснабжения 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 xml:space="preserve">33.7. Объекты водоснабжения и канализации 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33.8. Здания и сооружения объектов связи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9.</w:t>
            </w:r>
          </w:p>
        </w:tc>
        <w:tc>
          <w:tcPr>
            <w:tcW w:w="2410" w:type="dxa"/>
          </w:tcPr>
          <w:p w:rsidR="008607ED" w:rsidRPr="002D5BD7" w:rsidRDefault="008607ED" w:rsidP="00A02609">
            <w:pPr>
              <w:rPr>
                <w:sz w:val="22"/>
              </w:rPr>
            </w:pPr>
            <w:r w:rsidRPr="002D5BD7">
              <w:rPr>
                <w:sz w:val="22"/>
                <w:szCs w:val="22"/>
              </w:rPr>
              <w:t>ООО «ПромСтройПроект»</w:t>
            </w:r>
          </w:p>
          <w:p w:rsidR="008607ED" w:rsidRPr="002D5BD7" w:rsidRDefault="008607ED" w:rsidP="00A026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07ED" w:rsidRPr="002D5BD7" w:rsidRDefault="008607ED" w:rsidP="00A02609">
            <w:pPr>
              <w:jc w:val="center"/>
            </w:pPr>
            <w:r w:rsidRPr="002D5BD7">
              <w:t>027.02-2009-7706613604-С-039</w:t>
            </w:r>
          </w:p>
        </w:tc>
        <w:tc>
          <w:tcPr>
            <w:tcW w:w="10631" w:type="dxa"/>
          </w:tcPr>
          <w:p w:rsidR="002D5BD7" w:rsidRPr="00685C20" w:rsidRDefault="002D5BD7" w:rsidP="002D5B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5C20">
              <w:rPr>
                <w:rFonts w:ascii="Times New Roman" w:hAnsi="Times New Roman"/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2D5BD7" w:rsidRPr="00685C20" w:rsidRDefault="002D5BD7" w:rsidP="002D5BD7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 w:rsidRPr="00685C20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 w:rsidRPr="00685C20">
              <w:rPr>
                <w:b/>
                <w:bCs/>
                <w:sz w:val="18"/>
                <w:szCs w:val="18"/>
              </w:rPr>
              <w:t>Земляные работы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 w:rsidRPr="00685C20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685C20">
              <w:rPr>
                <w:sz w:val="18"/>
                <w:szCs w:val="18"/>
              </w:rPr>
              <w:t>Разработка грунта методом гидромеханизации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  <w:r w:rsidRPr="00685C20">
              <w:rPr>
                <w:sz w:val="18"/>
                <w:szCs w:val="18"/>
              </w:rPr>
              <w:t>Работы по искусственному замораживанию грунтов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685C20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685C20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85C20">
              <w:rPr>
                <w:b/>
                <w:bCs/>
                <w:sz w:val="18"/>
                <w:szCs w:val="18"/>
              </w:rPr>
              <w:t>Устройство скважин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685C20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685C20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685C20">
              <w:rPr>
                <w:sz w:val="18"/>
                <w:szCs w:val="18"/>
              </w:rPr>
              <w:t>Тампонажные работы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685C20">
              <w:rPr>
                <w:sz w:val="18"/>
                <w:szCs w:val="18"/>
              </w:rPr>
              <w:t>Сооружение шахтных колодцев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85C20">
              <w:rPr>
                <w:b/>
                <w:bCs/>
                <w:sz w:val="18"/>
                <w:szCs w:val="18"/>
              </w:rPr>
              <w:t>Свайные работы. Закрепление грунтов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685C20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685C20">
              <w:rPr>
                <w:sz w:val="18"/>
                <w:szCs w:val="18"/>
              </w:rPr>
              <w:t>Устройство ростверков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685C20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  <w:r w:rsidRPr="00685C20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 </w:t>
            </w:r>
            <w:r w:rsidRPr="00685C20">
              <w:rPr>
                <w:b/>
                <w:bCs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685C20">
              <w:rPr>
                <w:bCs/>
                <w:sz w:val="18"/>
                <w:szCs w:val="18"/>
              </w:rPr>
              <w:t>й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685C20">
              <w:rPr>
                <w:sz w:val="18"/>
                <w:szCs w:val="18"/>
              </w:rPr>
              <w:t>Опалубочные  работы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685C20">
              <w:rPr>
                <w:sz w:val="18"/>
                <w:szCs w:val="18"/>
              </w:rPr>
              <w:t>Арматурные работы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685C20">
              <w:rPr>
                <w:sz w:val="18"/>
                <w:szCs w:val="18"/>
              </w:rPr>
              <w:t>Устройство монолитных бетонных и железобетонных конструкций</w:t>
            </w:r>
          </w:p>
          <w:p w:rsidR="002D5BD7" w:rsidRPr="00625FFC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685C20">
              <w:rPr>
                <w:b/>
                <w:bCs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685C20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685C20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685C20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685C20">
              <w:rPr>
                <w:b/>
                <w:bCs/>
                <w:sz w:val="18"/>
                <w:szCs w:val="18"/>
              </w:rPr>
              <w:t>Монтаж металлических конструкций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685C20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685C20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685C20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685C20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685C20">
              <w:rPr>
                <w:sz w:val="18"/>
                <w:szCs w:val="18"/>
              </w:rPr>
              <w:t>Монтаж, усиление и демонтаж технологических конструкций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685C20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 </w:t>
            </w:r>
            <w:r w:rsidRPr="00685C20">
              <w:rPr>
                <w:b/>
                <w:bCs/>
                <w:sz w:val="18"/>
                <w:szCs w:val="18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  <w:r w:rsidRPr="00685C20">
              <w:rPr>
                <w:sz w:val="18"/>
                <w:szCs w:val="18"/>
              </w:rPr>
              <w:t>Футеровочные работы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  <w:r w:rsidRPr="00685C20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 </w:t>
            </w:r>
            <w:r w:rsidRPr="00685C20">
              <w:rPr>
                <w:sz w:val="18"/>
                <w:szCs w:val="18"/>
              </w:rPr>
              <w:t>Устройство оклеечной изоляции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685C20">
              <w:rPr>
                <w:sz w:val="18"/>
                <w:szCs w:val="18"/>
              </w:rPr>
              <w:t>Устройство металлизационных покрытий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685C20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685C20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685C20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685C20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12.12  </w:t>
            </w:r>
            <w:r w:rsidRPr="00685C20">
              <w:rPr>
                <w:sz w:val="18"/>
                <w:szCs w:val="18"/>
              </w:rPr>
              <w:t>Работы по огнезащите строительных конструкций и оборудования</w:t>
            </w:r>
          </w:p>
          <w:p w:rsidR="002D5BD7" w:rsidRPr="00685C20" w:rsidRDefault="002D5BD7" w:rsidP="002D5BD7">
            <w:pPr>
              <w:rPr>
                <w:b/>
                <w:bCs/>
                <w:sz w:val="18"/>
                <w:szCs w:val="18"/>
              </w:rPr>
            </w:pPr>
            <w:r w:rsidRPr="00685C20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685C20">
              <w:rPr>
                <w:sz w:val="18"/>
                <w:szCs w:val="18"/>
              </w:rPr>
              <w:t>Укладка трубопроводов водопроводных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685C20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685C20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685C20">
              <w:rPr>
                <w:sz w:val="18"/>
                <w:szCs w:val="18"/>
              </w:rPr>
              <w:t>Очистка полости и испытание трубопроводов водопровода</w:t>
            </w:r>
          </w:p>
          <w:p w:rsidR="002D5BD7" w:rsidRPr="00685C20" w:rsidRDefault="002D5BD7" w:rsidP="002D5BD7">
            <w:pPr>
              <w:rPr>
                <w:b/>
                <w:bCs/>
                <w:sz w:val="18"/>
                <w:szCs w:val="18"/>
              </w:rPr>
            </w:pPr>
            <w:r w:rsidRPr="00685C20">
              <w:rPr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685C20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685C20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17.3 </w:t>
            </w:r>
            <w:r w:rsidRPr="00685C20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685C20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685C20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685C20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685C20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685C20">
              <w:rPr>
                <w:b/>
                <w:bCs/>
                <w:sz w:val="18"/>
                <w:szCs w:val="18"/>
              </w:rPr>
              <w:t>Устройство наружных сетей теплоснабжения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685C20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685C20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685C20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685C20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685C20">
              <w:rPr>
                <w:sz w:val="18"/>
                <w:szCs w:val="18"/>
              </w:rPr>
              <w:t>Очистка полости и испытание трубопроводов теплоснабжения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 </w:t>
            </w:r>
            <w:r w:rsidRPr="00685C20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20.2 </w:t>
            </w:r>
            <w:r w:rsidRPr="00685C20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 </w:t>
            </w:r>
            <w:r w:rsidRPr="00685C20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685C20">
              <w:rPr>
                <w:b/>
                <w:bCs/>
                <w:sz w:val="18"/>
                <w:szCs w:val="18"/>
              </w:rPr>
              <w:t>Монтажные работы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 </w:t>
            </w:r>
            <w:r w:rsidRPr="00685C20">
              <w:rPr>
                <w:sz w:val="18"/>
                <w:szCs w:val="18"/>
              </w:rPr>
              <w:t>Монтаж подъемно-транспортного оборудования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 </w:t>
            </w:r>
            <w:r w:rsidRPr="00685C20">
              <w:rPr>
                <w:sz w:val="18"/>
                <w:szCs w:val="18"/>
              </w:rPr>
              <w:t xml:space="preserve"> Монтаж лифтов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 </w:t>
            </w:r>
            <w:r w:rsidRPr="00685C20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23.4 </w:t>
            </w:r>
            <w:r w:rsidRPr="00685C20">
              <w:rPr>
                <w:sz w:val="18"/>
                <w:szCs w:val="18"/>
              </w:rPr>
              <w:t>Монтаж оборудования котельных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23.19 </w:t>
            </w:r>
            <w:r w:rsidRPr="00685C20">
              <w:rPr>
                <w:sz w:val="18"/>
                <w:szCs w:val="18"/>
              </w:rPr>
              <w:t>Монтаж оборудования предприятий электротехнической промышленности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685C20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 </w:t>
            </w:r>
            <w:r w:rsidRPr="00685C20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685C20">
              <w:rPr>
                <w:b/>
                <w:bCs/>
                <w:sz w:val="18"/>
                <w:szCs w:val="18"/>
              </w:rPr>
              <w:t>Пусконаладочные работы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 </w:t>
            </w:r>
            <w:r w:rsidRPr="00685C20">
              <w:rPr>
                <w:sz w:val="18"/>
                <w:szCs w:val="18"/>
              </w:rPr>
              <w:t>Пусконаладочные работы подъемно-транспортного оборудования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 </w:t>
            </w:r>
            <w:r w:rsidRPr="00685C20">
              <w:rPr>
                <w:sz w:val="18"/>
                <w:szCs w:val="18"/>
              </w:rPr>
              <w:t>Пусконаладочные работы лифтов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24.4 </w:t>
            </w:r>
            <w:r w:rsidRPr="00685C20">
              <w:rPr>
                <w:sz w:val="18"/>
                <w:szCs w:val="18"/>
              </w:rPr>
              <w:t>Пусконаладочные работы силовых и измерительных трансформаторов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685C20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24.9 </w:t>
            </w:r>
            <w:r w:rsidRPr="00685C20">
              <w:rPr>
                <w:sz w:val="18"/>
                <w:szCs w:val="18"/>
              </w:rPr>
              <w:t>Пусконаладочные работы электрических машин и электроприводов</w:t>
            </w:r>
          </w:p>
          <w:p w:rsidR="002D5BD7" w:rsidRPr="00685C20" w:rsidRDefault="002D5BD7" w:rsidP="002D5BD7">
            <w:pPr>
              <w:rPr>
                <w:b/>
                <w:bCs/>
                <w:sz w:val="18"/>
                <w:szCs w:val="18"/>
              </w:rPr>
            </w:pPr>
            <w:r w:rsidRPr="00685C20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685C20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685C20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25.3 </w:t>
            </w:r>
            <w:r w:rsidRPr="00685C20">
              <w:rPr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685C20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25.5 </w:t>
            </w:r>
            <w:r w:rsidRPr="00685C20">
              <w:rPr>
                <w:sz w:val="18"/>
                <w:szCs w:val="18"/>
              </w:rPr>
              <w:t>Устройства покрытий перронов аэропортов, взлетно-посадочных полос, рулежных дорожек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685C20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685C20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685C20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Pr="00685C20">
              <w:rPr>
                <w:b/>
                <w:bCs/>
                <w:sz w:val="18"/>
                <w:szCs w:val="18"/>
              </w:rPr>
              <w:t xml:space="preserve">Устройство мостов, эстакад и путепроводов 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29.3 </w:t>
            </w:r>
            <w:r w:rsidRPr="00685C20">
              <w:rPr>
                <w:sz w:val="18"/>
                <w:szCs w:val="18"/>
              </w:rPr>
              <w:t>Устройство конструкций пешеходных мостов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29.4 </w:t>
            </w:r>
            <w:r w:rsidRPr="00685C20">
              <w:rPr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29.7 </w:t>
            </w:r>
            <w:r w:rsidRPr="00685C20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685C20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 </w:t>
            </w:r>
            <w:r w:rsidRPr="00685C20">
              <w:rPr>
                <w:sz w:val="18"/>
                <w:szCs w:val="18"/>
              </w:rPr>
              <w:t>Промышленное строительство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33.1.11 </w:t>
            </w:r>
            <w:r w:rsidRPr="00685C20">
              <w:rPr>
                <w:sz w:val="18"/>
                <w:szCs w:val="18"/>
              </w:rPr>
              <w:t>Тепловые электростанции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685C20">
              <w:rPr>
                <w:sz w:val="18"/>
                <w:szCs w:val="18"/>
              </w:rPr>
              <w:t>Транспортное строительство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33.2.1 </w:t>
            </w:r>
            <w:r w:rsidRPr="00685C20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685C20">
              <w:rPr>
                <w:sz w:val="18"/>
                <w:szCs w:val="18"/>
              </w:rPr>
              <w:t>Жилищно-гражданское строительство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33.4 </w:t>
            </w:r>
            <w:r w:rsidRPr="00685C20">
              <w:rPr>
                <w:sz w:val="18"/>
                <w:szCs w:val="18"/>
              </w:rPr>
              <w:t>Объекты электроснабжения до 110 кВ включительно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685C20">
              <w:rPr>
                <w:sz w:val="18"/>
                <w:szCs w:val="18"/>
              </w:rPr>
              <w:t>Объекты теплоснабжения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33.6 </w:t>
            </w:r>
            <w:r w:rsidRPr="00685C20">
              <w:rPr>
                <w:sz w:val="18"/>
                <w:szCs w:val="18"/>
              </w:rPr>
              <w:t xml:space="preserve">Объекты газоснабжения </w:t>
            </w:r>
          </w:p>
          <w:p w:rsidR="002D5BD7" w:rsidRPr="008D3389" w:rsidRDefault="002D5BD7" w:rsidP="002D5BD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685C20">
              <w:rPr>
                <w:sz w:val="18"/>
                <w:szCs w:val="18"/>
              </w:rPr>
              <w:t>Объекты водоснабжения и канализации</w:t>
            </w:r>
          </w:p>
          <w:p w:rsidR="008607ED" w:rsidRPr="004F30B1" w:rsidRDefault="002D5BD7" w:rsidP="002D5BD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33.8 </w:t>
            </w:r>
            <w:r w:rsidRPr="00685C20">
              <w:rPr>
                <w:sz w:val="18"/>
                <w:szCs w:val="18"/>
              </w:rPr>
              <w:t>Здания и сооружения объектов связи</w:t>
            </w:r>
          </w:p>
        </w:tc>
      </w:tr>
      <w:tr w:rsidR="008607ED" w:rsidRPr="00F818DA" w:rsidTr="004F3CE4">
        <w:tc>
          <w:tcPr>
            <w:tcW w:w="675" w:type="dxa"/>
          </w:tcPr>
          <w:p w:rsidR="008607ED" w:rsidRDefault="008607ED" w:rsidP="00A0260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410" w:type="dxa"/>
          </w:tcPr>
          <w:p w:rsidR="008607ED" w:rsidRPr="004F30B1" w:rsidRDefault="008607ED" w:rsidP="00A02609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ООО «Ритм-Теплосетьстрой»</w:t>
            </w:r>
          </w:p>
        </w:tc>
        <w:tc>
          <w:tcPr>
            <w:tcW w:w="2268" w:type="dxa"/>
          </w:tcPr>
          <w:p w:rsidR="008607ED" w:rsidRPr="00BC6ECE" w:rsidRDefault="008607ED" w:rsidP="00A02609">
            <w:pPr>
              <w:jc w:val="center"/>
            </w:pPr>
            <w:r>
              <w:t>089.02-2009-7714129429-С-039</w:t>
            </w:r>
          </w:p>
        </w:tc>
        <w:tc>
          <w:tcPr>
            <w:tcW w:w="10631" w:type="dxa"/>
          </w:tcPr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8607ED" w:rsidRPr="00787879" w:rsidRDefault="008607ED" w:rsidP="00A026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87879">
              <w:rPr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5.4. Устройство забивных и буронабивных свай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4F30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lastRenderedPageBreak/>
              <w:t>17.3. Монтаж и демонтаж запорной арматуры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оборудования канализационных </w:t>
            </w:r>
            <w:r w:rsidRPr="004F30B1">
              <w:rPr>
                <w:rFonts w:ascii="Times New Roman" w:hAnsi="Times New Roman"/>
                <w:sz w:val="18"/>
                <w:szCs w:val="18"/>
              </w:rPr>
              <w:t>сетей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 Устройство шахтных сооружений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29.3. Устройство конструкций пешеходных мостов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8607ED" w:rsidRPr="004F30B1" w:rsidRDefault="008607ED" w:rsidP="00A02609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30B1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8607ED" w:rsidRPr="004F30B1" w:rsidRDefault="008607ED" w:rsidP="00A0260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0B1">
              <w:rPr>
                <w:rFonts w:ascii="Times New Roman" w:hAnsi="Times New Roman"/>
                <w:sz w:val="18"/>
                <w:szCs w:val="18"/>
              </w:rPr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8607ED" w:rsidRPr="004F30B1" w:rsidRDefault="008607ED" w:rsidP="00A02609">
            <w:pPr>
              <w:rPr>
                <w:sz w:val="18"/>
                <w:szCs w:val="18"/>
              </w:rPr>
            </w:pPr>
          </w:p>
        </w:tc>
      </w:tr>
    </w:tbl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E910BE"/>
    <w:p w:rsidR="0006277C" w:rsidRPr="00F818DA" w:rsidRDefault="0006277C" w:rsidP="00303F7D">
      <w:pPr>
        <w:jc w:val="right"/>
      </w:pPr>
      <w:r w:rsidRPr="00F818DA">
        <w:lastRenderedPageBreak/>
        <w:t xml:space="preserve">Приложение </w:t>
      </w:r>
      <w:r>
        <w:t>2</w:t>
      </w:r>
    </w:p>
    <w:p w:rsidR="0006277C" w:rsidRPr="00F818DA" w:rsidRDefault="0006277C" w:rsidP="0006277C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06277C" w:rsidRDefault="0006277C" w:rsidP="0006277C">
      <w:pPr>
        <w:jc w:val="right"/>
      </w:pPr>
      <w:r w:rsidRPr="00F818DA">
        <w:t>«Межрегиональное объединение строителей инженерного комплекса»</w:t>
      </w:r>
    </w:p>
    <w:p w:rsidR="0006277C" w:rsidRDefault="0006277C" w:rsidP="0006277C">
      <w:pPr>
        <w:jc w:val="right"/>
      </w:pPr>
      <w:r>
        <w:tab/>
      </w:r>
      <w:r>
        <w:tab/>
      </w:r>
      <w:r>
        <w:tab/>
      </w:r>
      <w:r w:rsidRPr="00F818DA">
        <w:t>«</w:t>
      </w:r>
      <w:r w:rsidR="00972EEA">
        <w:t>3</w:t>
      </w:r>
      <w:r w:rsidR="00A02609">
        <w:t>1</w:t>
      </w:r>
      <w:r w:rsidRPr="00F818DA">
        <w:t xml:space="preserve">» </w:t>
      </w:r>
      <w:r>
        <w:t>августа</w:t>
      </w:r>
      <w:r w:rsidRPr="00F818DA">
        <w:t xml:space="preserve"> 2010 г. № 0</w:t>
      </w:r>
      <w:r>
        <w:t>2</w:t>
      </w:r>
      <w:r w:rsidR="00972EEA">
        <w:t>6</w:t>
      </w:r>
      <w:r w:rsidRPr="00F818DA">
        <w:t>-2010</w:t>
      </w:r>
    </w:p>
    <w:p w:rsidR="0006277C" w:rsidRDefault="0006277C" w:rsidP="0006277C">
      <w:pPr>
        <w:jc w:val="center"/>
      </w:pP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06277C" w:rsidRPr="00E86B9B" w:rsidRDefault="0006277C" w:rsidP="0006277C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631"/>
        <w:gridCol w:w="2376"/>
        <w:gridCol w:w="2513"/>
        <w:gridCol w:w="6761"/>
      </w:tblGrid>
      <w:tr w:rsidR="0006277C" w:rsidRPr="00424E97" w:rsidTr="00A02609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C" w:rsidRDefault="0006277C" w:rsidP="00A02609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06277C" w:rsidRPr="00E44D35" w:rsidRDefault="0006277C" w:rsidP="00A026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C" w:rsidRPr="00E44D35" w:rsidRDefault="0006277C" w:rsidP="00A02609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06277C" w:rsidRPr="00E44D35" w:rsidRDefault="0006277C" w:rsidP="00A026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C" w:rsidRPr="00E44D35" w:rsidRDefault="0006277C" w:rsidP="00A02609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06277C" w:rsidRPr="00E44D35" w:rsidRDefault="0006277C" w:rsidP="00A02609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C" w:rsidRPr="00E44D35" w:rsidRDefault="0006277C" w:rsidP="00A02609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C" w:rsidRPr="00E44D35" w:rsidRDefault="0006277C" w:rsidP="00A02609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A02609" w:rsidRPr="00424E97" w:rsidTr="00E910BE">
        <w:trPr>
          <w:trHeight w:val="491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9" w:rsidRPr="005B6B35" w:rsidRDefault="00A02609" w:rsidP="00A02609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9" w:rsidRPr="00F818DA" w:rsidRDefault="00A02609" w:rsidP="00A02609">
            <w:pPr>
              <w:jc w:val="center"/>
            </w:pPr>
            <w:r>
              <w:rPr>
                <w:sz w:val="28"/>
                <w:szCs w:val="28"/>
              </w:rPr>
              <w:t>ООО «СПЕЦСТРОЙПРОЕКТ»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9" w:rsidRPr="00F818DA" w:rsidRDefault="00A02609" w:rsidP="00A02609">
            <w:pPr>
              <w:jc w:val="center"/>
            </w:pPr>
            <w:r>
              <w:t>Боярин Александр Анатольевич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9" w:rsidRPr="00F818DA" w:rsidRDefault="00A02609" w:rsidP="00A02609">
            <w:pPr>
              <w:jc w:val="center"/>
            </w:pPr>
            <w:r>
              <w:t>1067746358570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 </w:t>
            </w:r>
            <w:r w:rsidRPr="00E910BE">
              <w:rPr>
                <w:b/>
                <w:bCs/>
                <w:sz w:val="16"/>
                <w:szCs w:val="16"/>
              </w:rPr>
              <w:t>Подготовительные работы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2.3 Устройство рельсовых подкрановых путей и фундаментов (опоры) стационарных кранов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3. </w:t>
            </w:r>
            <w:r w:rsidRPr="00E910BE">
              <w:rPr>
                <w:b/>
                <w:bCs/>
                <w:sz w:val="16"/>
                <w:szCs w:val="16"/>
              </w:rPr>
              <w:t>Земляные работы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3.3 Разработка грунта методом гидромеханизации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3.4 Работы по искусственному замораживанию грунтов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5 </w:t>
            </w:r>
            <w:r w:rsidRPr="00E910BE">
              <w:rPr>
                <w:b/>
                <w:bCs/>
                <w:sz w:val="16"/>
                <w:szCs w:val="16"/>
              </w:rPr>
              <w:t xml:space="preserve"> Свайные работы. Закрепление грунтов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5.1 Свайные работы, выполняемые с земли, в том числе в морских и речных условиях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5.2 Свайные работы, выполняемые в мерзлых и вечномерзлых грунтах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5.3 Устройство ростверков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5.4 Устройство забивных и буронабивных свай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5.5  Термическое укрепление грунтов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5.6 Цементация грунтовых оснований с забивкой инъекторов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5.7  Силикатизация и смолизация грунтов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5.8 Работы по возведению сооружений способом «стена в грунте».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5.9 Погружение и подъем стальных и шпунтованных свай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8 </w:t>
            </w:r>
            <w:r w:rsidRPr="00E910BE">
              <w:rPr>
                <w:b/>
                <w:bCs/>
                <w:sz w:val="16"/>
                <w:szCs w:val="16"/>
              </w:rPr>
              <w:t>Буровзрывные работы при строительстве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10 </w:t>
            </w:r>
            <w:r w:rsidRPr="00E910BE">
              <w:rPr>
                <w:b/>
                <w:bCs/>
                <w:sz w:val="16"/>
                <w:szCs w:val="16"/>
              </w:rPr>
              <w:t>Монтаж металлических конструкций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10.2 Монтаж, усиление и демонтаж конструкций транспортных галерей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10.3 Монтаж, усиление и демонтаж резервуарных конструкций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10.5  Монтаж, усиление и демонтаж технологических конструкций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10.6 Монтаж и демонтаж тросовых несущих конструкций (растяжки, вантовые конструкции и прочие)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12 </w:t>
            </w:r>
            <w:r w:rsidRPr="00E910BE">
              <w:rPr>
                <w:b/>
                <w:bCs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12.1 Футеровочные работы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12.2 Кладка из кислотоупорного кирпича и фасонных кислотоупорных керамических изделий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12.6 Устройство металлизационных покрытий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12.7 Нанесение лицевого покрытия при устройстве монолитного пола в помещениях с агрессивными средами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12.12  Работы по огнезащите строительных конструкций и оборудования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lastRenderedPageBreak/>
              <w:t xml:space="preserve">16 </w:t>
            </w:r>
            <w:r w:rsidRPr="00E910BE">
              <w:rPr>
                <w:b/>
                <w:bCs/>
                <w:sz w:val="16"/>
                <w:szCs w:val="16"/>
              </w:rPr>
              <w:t>Устройство наружных сетей водопровода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16.4  Очистка полости и испытание трубопроводов водопровода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17 </w:t>
            </w:r>
            <w:r w:rsidRPr="00E910BE">
              <w:rPr>
                <w:b/>
                <w:bCs/>
                <w:sz w:val="16"/>
                <w:szCs w:val="16"/>
              </w:rPr>
              <w:t>Устройство наружных сетей канализации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17.3 Монтаж и демонтаж запорной арматуры и оборудования канализационных сетей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17.5 Устройство фильтрующего основания под иловые площадки и поля фильтрации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17.6 Укладка дренажных труб на иловых площадках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17.7 Очистка полости и испытание трубопроводов канализации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18 </w:t>
            </w:r>
            <w:r w:rsidRPr="00E910BE">
              <w:rPr>
                <w:b/>
                <w:bCs/>
                <w:sz w:val="16"/>
                <w:szCs w:val="16"/>
              </w:rPr>
              <w:t xml:space="preserve"> Устройство наружных сетей теплоснабжения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18.1 Укладка трубопроводов теплоснабжения с температурой теплоносителя до 115 градусов Цельсия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18.2 Укладка трубопроводов теплоснабжения с температурой теплоносителя 115 градусов Цельсия и выше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18.3 Монтаж и демонтаж запорной арматуры и оборудования сетей теплоснабжения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18.4 Устройство колодцев и камер сетей теплоснабжения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18.5  Очистка полости и испытание трубопроводов теплоснабжения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19 </w:t>
            </w:r>
            <w:r w:rsidRPr="00E910BE">
              <w:rPr>
                <w:b/>
                <w:bCs/>
                <w:sz w:val="16"/>
                <w:szCs w:val="16"/>
              </w:rPr>
              <w:t>Устройство наружных сетей газоснабжения, кроме магистральных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19.1 Укладка газопроводов с рабочим давлением до 0,005 МПа включительно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19.2 Укладка газопроводов с рабочим давлением от 0,005 МПа до 0,3 МПа включительно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19.3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19.4 Установка сборников конденсата гидрозатворов и компенсаторов на газопроводах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19.5  Монтаж и демонтаж газорегуляторных пунктов и установок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19.6 Монтаж и демонтаж резервуарных и групповых баллонных установок сжиженного газа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19.7  Ввод газопровода в здания и сооружения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19.8 Монтаж и демонтаж газового оборудования потребителей, использующих природный и сжиженный газ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19.10  Очистка полости и испытание газопроводов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20 </w:t>
            </w:r>
            <w:r w:rsidRPr="00E910BE">
              <w:rPr>
                <w:b/>
                <w:bCs/>
                <w:sz w:val="16"/>
                <w:szCs w:val="16"/>
              </w:rPr>
              <w:t>Устройство наружных электрических сетей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20.2 Устройство сетей электроснабжения напряжением до 35 кВ включительно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20.3 Устройство сетей электроснабжения напряжением до 330 кВ включительно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23 </w:t>
            </w:r>
            <w:r w:rsidRPr="00E910BE">
              <w:rPr>
                <w:b/>
                <w:bCs/>
                <w:sz w:val="16"/>
                <w:szCs w:val="16"/>
              </w:rPr>
              <w:t>Монтажные работы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23.3 Монтаж оборудования тепловых электростанций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23.4  Монтаж оборудования котельных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23.12  Монтаж оборудования предприятий черной металлургии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23.13  Монтаж оборудования предприятий цветной металлургии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23.18 Монтаж оборудования гидроэлектрических станций и иных гидротехнических сооружений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23.20 Монтаж оборудования предприятий промышленности строительных материалов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23.21 Монтаж оборудования предприятий целлюлозно-бумажной промышленности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23.22 Монтаж оборудования предприятий текстильной промышленности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23.23 Монтаж оборудования предприятий полиграфической промышленности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23.25 Монтаж оборудования театрально-зрелищных предприятий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23.26  Монтаж оборудования зернохранилищ и предприятий по переработке зерна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24 </w:t>
            </w:r>
            <w:r w:rsidRPr="00E910BE">
              <w:rPr>
                <w:b/>
                <w:bCs/>
                <w:sz w:val="16"/>
                <w:szCs w:val="16"/>
              </w:rPr>
              <w:t xml:space="preserve"> Пусконаладочные работы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24.3 Пусконаладочные работы синхронных генераторов и систем возбуждения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24.15  Пусконаладочные работы автоматических станочных линий 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24.16 Пусконаладочные работы станков металлорежущих многоцелевых с ЧПУ 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24.17 Пусконаладочные работы станков уникальных металлорежущих массой свыше 100 т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24.19 Пусконаладочные работы компрессорных установок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24.20 Пусконаладочные работы паровых котлов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24.23 Пусконаладочные работы оборудования водоочистки и оборудования химводоподготовки 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24.24 Пусконаладочные работы технологических установок топливного хозяйства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24.25 Пусконаладочные работы газовоздушного тракта 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lastRenderedPageBreak/>
              <w:t>24.26 Пусконаладочные работы общекотельных систем и инженерных коммуникаций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24.27 Пусконаладочные работы оборудования для обработки и отделки древесины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24.28 Пусконаладочные работы сушильных установок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25 </w:t>
            </w:r>
            <w:r w:rsidRPr="00E910BE">
              <w:rPr>
                <w:b/>
                <w:bCs/>
                <w:sz w:val="16"/>
                <w:szCs w:val="16"/>
              </w:rPr>
              <w:t>Устройство автомобильных дорог и аэродромодов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25.6 Устройство дренажных, водосборных, водопропускных, водосбросных устройств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25.7 Устройство защитных ограждений и элементов обустройства автомобильных дорог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26 </w:t>
            </w:r>
            <w:r w:rsidRPr="00E910BE">
              <w:rPr>
                <w:b/>
                <w:bCs/>
                <w:sz w:val="16"/>
                <w:szCs w:val="16"/>
              </w:rPr>
              <w:t>Устройство железнодорожных и трамвайных путей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26.5 Монтаж сигнализации, централизации и блокировки железных дорог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26.6 Электрификация железных дорог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32 </w:t>
            </w:r>
            <w:r w:rsidRPr="00E910BE">
              <w:rPr>
                <w:b/>
                <w:bCs/>
                <w:sz w:val="16"/>
                <w:szCs w:val="16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32.1 Строительный контроль за общестроительными работами (группы видов работ №1-3, 5-7, 9-14)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32.3 Строительный контроль за буровзрывными работами (группа видов работ № 8)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32.4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32.5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32.6 Строительный контроль за работами в области пожарной безопасности (вид работ №12.3, 12.12, 23.6, 24.10-24.12)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32.7 Строительный контроль за работами в области электроснабжения (вид работ </w:t>
            </w:r>
            <w:r w:rsidRPr="00E910BE">
              <w:rPr>
                <w:sz w:val="16"/>
                <w:szCs w:val="16"/>
              </w:rPr>
              <w:br/>
              <w:t>№ 15.5, 15.6, 23.6, 24.3-24.10, группа видов работ №20)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32.8 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A02609" w:rsidRPr="00E910BE" w:rsidRDefault="00A02609" w:rsidP="00A02609">
            <w:pPr>
              <w:contextualSpacing/>
              <w:rPr>
                <w:b/>
                <w:bCs/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 xml:space="preserve">33 </w:t>
            </w:r>
            <w:r w:rsidRPr="00E910BE">
              <w:rPr>
                <w:b/>
                <w:bCs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 Промышленное строительство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33.1.3 Предприятия и объекты черной металлургии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33.1.4  Предприятия и объекты цветной металлургии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33.1.5 Предприятия и объекты химической и нефтехимической промышленности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33.1.6 Предприятия и объекты машиностроения и металлообработки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33.1.7 Предприятия и объекты лесной, деревообрабатывающей, целлюлозно-бумажной промышленности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33.1.11 Тепловые электростанции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33.1.13 Объекты электроснабжения свыше 110 кВ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33.2 Транспортное строительство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33.3 Жилищно-гражданское строительство</w:t>
            </w:r>
          </w:p>
          <w:p w:rsidR="00A02609" w:rsidRPr="00E910BE" w:rsidRDefault="00A02609" w:rsidP="00A02609">
            <w:pPr>
              <w:contextualSpacing/>
              <w:rPr>
                <w:sz w:val="16"/>
                <w:szCs w:val="16"/>
              </w:rPr>
            </w:pPr>
            <w:r w:rsidRPr="00E910BE">
              <w:rPr>
                <w:sz w:val="16"/>
                <w:szCs w:val="16"/>
              </w:rPr>
              <w:t>33.4  Объекты электроснабжения до 110 кВ включительно</w:t>
            </w:r>
          </w:p>
          <w:p w:rsidR="00A02609" w:rsidRPr="008F5849" w:rsidRDefault="00A02609" w:rsidP="00A02609">
            <w:pPr>
              <w:contextualSpacing/>
              <w:rPr>
                <w:sz w:val="18"/>
                <w:szCs w:val="18"/>
              </w:rPr>
            </w:pPr>
            <w:r w:rsidRPr="00E910BE">
              <w:rPr>
                <w:sz w:val="16"/>
                <w:szCs w:val="16"/>
              </w:rPr>
              <w:t>33.5 Объекты теплоснабжения</w:t>
            </w:r>
          </w:p>
        </w:tc>
      </w:tr>
    </w:tbl>
    <w:p w:rsidR="0006277C" w:rsidRPr="00000247" w:rsidRDefault="0006277C" w:rsidP="00AE449E"/>
    <w:sectPr w:rsidR="0006277C" w:rsidRPr="00000247" w:rsidSect="00E910BE">
      <w:pgSz w:w="16838" w:h="11906" w:orient="landscape"/>
      <w:pgMar w:top="851" w:right="539" w:bottom="284" w:left="539" w:header="709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63" w:rsidRPr="00DD1400" w:rsidRDefault="00706D6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706D63" w:rsidRPr="00DD1400" w:rsidRDefault="00706D6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E910BE" w:rsidRDefault="00B424F6">
        <w:pPr>
          <w:pStyle w:val="af"/>
          <w:jc w:val="right"/>
        </w:pPr>
        <w:fldSimple w:instr=" PAGE   \* MERGEFORMAT ">
          <w:r w:rsidR="00AD52F3">
            <w:rPr>
              <w:noProof/>
            </w:rPr>
            <w:t>23</w:t>
          </w:r>
        </w:fldSimple>
      </w:p>
    </w:sdtContent>
  </w:sdt>
  <w:p w:rsidR="00E910BE" w:rsidRDefault="00E910B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63" w:rsidRPr="00DD1400" w:rsidRDefault="00706D6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706D63" w:rsidRPr="00DD1400" w:rsidRDefault="00706D63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500A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1482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3F5D66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5840"/>
    <w:rsid w:val="0045420D"/>
    <w:rsid w:val="004561D9"/>
    <w:rsid w:val="0046148C"/>
    <w:rsid w:val="00461FE5"/>
    <w:rsid w:val="004624CE"/>
    <w:rsid w:val="0046377E"/>
    <w:rsid w:val="00473968"/>
    <w:rsid w:val="00474C81"/>
    <w:rsid w:val="00477F64"/>
    <w:rsid w:val="0048056E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4F04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47F3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1618F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22A3"/>
    <w:rsid w:val="006E46E4"/>
    <w:rsid w:val="006F309F"/>
    <w:rsid w:val="00701082"/>
    <w:rsid w:val="00706D63"/>
    <w:rsid w:val="00706F28"/>
    <w:rsid w:val="007074FB"/>
    <w:rsid w:val="00710503"/>
    <w:rsid w:val="00713885"/>
    <w:rsid w:val="0071543B"/>
    <w:rsid w:val="00724577"/>
    <w:rsid w:val="00725061"/>
    <w:rsid w:val="007256D3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607ED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46DA"/>
    <w:rsid w:val="00925A4F"/>
    <w:rsid w:val="009276BA"/>
    <w:rsid w:val="0093110F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A"/>
    <w:rsid w:val="00972EEE"/>
    <w:rsid w:val="009747EB"/>
    <w:rsid w:val="0098333D"/>
    <w:rsid w:val="00986FA3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2609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D1202"/>
    <w:rsid w:val="00AD52F3"/>
    <w:rsid w:val="00AE2E32"/>
    <w:rsid w:val="00AE394E"/>
    <w:rsid w:val="00AE449E"/>
    <w:rsid w:val="00B0027E"/>
    <w:rsid w:val="00B0080D"/>
    <w:rsid w:val="00B064A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36DA4"/>
    <w:rsid w:val="00B40849"/>
    <w:rsid w:val="00B424F6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4485"/>
    <w:rsid w:val="00BC55B6"/>
    <w:rsid w:val="00BE0FFA"/>
    <w:rsid w:val="00BE1DF5"/>
    <w:rsid w:val="00BF0F80"/>
    <w:rsid w:val="00BF38EE"/>
    <w:rsid w:val="00BF4966"/>
    <w:rsid w:val="00C0007D"/>
    <w:rsid w:val="00C02F4B"/>
    <w:rsid w:val="00C04016"/>
    <w:rsid w:val="00C06321"/>
    <w:rsid w:val="00C14FA5"/>
    <w:rsid w:val="00C16706"/>
    <w:rsid w:val="00C1702C"/>
    <w:rsid w:val="00C215D0"/>
    <w:rsid w:val="00C3205E"/>
    <w:rsid w:val="00C3393B"/>
    <w:rsid w:val="00C377FE"/>
    <w:rsid w:val="00C37B42"/>
    <w:rsid w:val="00C41733"/>
    <w:rsid w:val="00C41F85"/>
    <w:rsid w:val="00C44D7C"/>
    <w:rsid w:val="00C52B94"/>
    <w:rsid w:val="00C549ED"/>
    <w:rsid w:val="00C61DB3"/>
    <w:rsid w:val="00C62421"/>
    <w:rsid w:val="00C6252C"/>
    <w:rsid w:val="00C6495F"/>
    <w:rsid w:val="00C65F06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8E9"/>
    <w:rsid w:val="00D357CF"/>
    <w:rsid w:val="00D35F9B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569F"/>
    <w:rsid w:val="00DB7CCA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0BE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3705"/>
    <w:rsid w:val="00F95AD8"/>
    <w:rsid w:val="00F95CD0"/>
    <w:rsid w:val="00F978CF"/>
    <w:rsid w:val="00FA42FD"/>
    <w:rsid w:val="00FA7FBA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23</Pages>
  <Words>9351</Words>
  <Characters>53304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288</cp:revision>
  <cp:lastPrinted>2010-04-14T13:03:00Z</cp:lastPrinted>
  <dcterms:created xsi:type="dcterms:W3CDTF">2010-04-14T09:38:00Z</dcterms:created>
  <dcterms:modified xsi:type="dcterms:W3CDTF">2010-09-02T10:43:00Z</dcterms:modified>
</cp:coreProperties>
</file>